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9ED" w:rsidRPr="003C39ED" w:rsidRDefault="003C39ED" w:rsidP="008A02A2">
      <w:pPr>
        <w:pStyle w:val="2"/>
      </w:pPr>
      <w:bookmarkStart w:id="0" w:name="_GoBack"/>
      <w:bookmarkEnd w:id="0"/>
      <w:r w:rsidRPr="003C39ED">
        <w:t>СОДЕРЖАНИЕ</w:t>
      </w:r>
    </w:p>
    <w:p w:rsidR="006C72FC" w:rsidRPr="003C39ED" w:rsidRDefault="006C72FC"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 xml:space="preserve">ВВЕДЕНИЕ </w:t>
      </w:r>
      <w:r w:rsidR="003C39ED">
        <w:rPr>
          <w:rFonts w:ascii="Times New Roman" w:hAnsi="Times New Roman" w:cs="Times New Roman"/>
          <w:sz w:val="28"/>
          <w:szCs w:val="28"/>
        </w:rPr>
        <w:t>……………………………………………………………………….3</w:t>
      </w:r>
    </w:p>
    <w:p w:rsidR="006C72FC" w:rsidRPr="003C39ED" w:rsidRDefault="006C72FC"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ГЛАВА 1. ТЕОРЕТИКО-ПРАВОВЫЕ ОСНОВЫ ВЗАИМОДЕЙСТВИЯ ОРГАНОВ ГОСУДАРСТВЕННОЙ И МУНИЦИПАЛЬНОЙ ВЛАСТИ</w:t>
      </w:r>
    </w:p>
    <w:p w:rsidR="006C72FC" w:rsidRPr="003C39ED" w:rsidRDefault="006C72FC"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1.1.</w:t>
      </w:r>
      <w:r w:rsidRPr="003C39ED">
        <w:rPr>
          <w:rFonts w:ascii="Times New Roman" w:hAnsi="Times New Roman" w:cs="Times New Roman"/>
          <w:sz w:val="28"/>
          <w:szCs w:val="28"/>
        </w:rPr>
        <w:tab/>
        <w:t>Нормативно-правовые аспекты взаимодействия органов государственной и муниципальной власти</w:t>
      </w:r>
      <w:r w:rsidR="003C39ED">
        <w:rPr>
          <w:rFonts w:ascii="Times New Roman" w:hAnsi="Times New Roman" w:cs="Times New Roman"/>
          <w:sz w:val="28"/>
          <w:szCs w:val="28"/>
        </w:rPr>
        <w:t>……………………………………..</w:t>
      </w:r>
      <w:r w:rsidR="00177F98">
        <w:rPr>
          <w:rFonts w:ascii="Times New Roman" w:hAnsi="Times New Roman" w:cs="Times New Roman"/>
          <w:sz w:val="28"/>
          <w:szCs w:val="28"/>
        </w:rPr>
        <w:t>5</w:t>
      </w:r>
    </w:p>
    <w:p w:rsidR="00E058B2" w:rsidRDefault="00E058B2"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E058B2">
        <w:rPr>
          <w:rFonts w:ascii="Times New Roman" w:hAnsi="Times New Roman" w:cs="Times New Roman"/>
          <w:sz w:val="28"/>
          <w:szCs w:val="28"/>
        </w:rPr>
        <w:t>Конституционные  основы  государственной  власти  и  местного самоуправления в Российской Федерации</w:t>
      </w:r>
      <w:r w:rsidR="00177F98">
        <w:rPr>
          <w:rFonts w:ascii="Times New Roman" w:hAnsi="Times New Roman" w:cs="Times New Roman"/>
          <w:sz w:val="28"/>
          <w:szCs w:val="28"/>
        </w:rPr>
        <w:t>……………………………………1</w:t>
      </w:r>
      <w:r w:rsidR="009149FD">
        <w:rPr>
          <w:rFonts w:ascii="Times New Roman" w:hAnsi="Times New Roman" w:cs="Times New Roman"/>
          <w:sz w:val="28"/>
          <w:szCs w:val="28"/>
        </w:rPr>
        <w:t>5</w:t>
      </w:r>
    </w:p>
    <w:p w:rsidR="003C39ED" w:rsidRPr="003C39ED" w:rsidRDefault="003C39ED"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 xml:space="preserve">ГЛАВА 2. ОСОБЕННОСТИ И ПРОЦЕДУРЫ ВЗАИМОДЕСТВИЯ ОРГАНОВ ГОСУДАРСТВЕННОЙ И МУНИЦИПАЛЬНОЙ ВЛАСТИ </w:t>
      </w:r>
    </w:p>
    <w:p w:rsidR="003C39ED" w:rsidRPr="003C39ED" w:rsidRDefault="003C39ED"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2.1.</w:t>
      </w:r>
      <w:r w:rsidRPr="003C39ED">
        <w:rPr>
          <w:rFonts w:ascii="Times New Roman" w:hAnsi="Times New Roman" w:cs="Times New Roman"/>
          <w:sz w:val="28"/>
          <w:szCs w:val="28"/>
        </w:rPr>
        <w:tab/>
        <w:t>Полномочия и процедуры взаимодействия органов государственной и муниципальной власти г. Москвы</w:t>
      </w:r>
      <w:r w:rsidR="00177F98">
        <w:rPr>
          <w:rFonts w:ascii="Times New Roman" w:hAnsi="Times New Roman" w:cs="Times New Roman"/>
          <w:sz w:val="28"/>
          <w:szCs w:val="28"/>
        </w:rPr>
        <w:t>…………………………………………….</w:t>
      </w:r>
      <w:r w:rsidR="009149FD">
        <w:rPr>
          <w:rFonts w:ascii="Times New Roman" w:hAnsi="Times New Roman" w:cs="Times New Roman"/>
          <w:sz w:val="28"/>
          <w:szCs w:val="28"/>
        </w:rPr>
        <w:t>24</w:t>
      </w:r>
    </w:p>
    <w:p w:rsidR="003C39ED" w:rsidRPr="003C39ED" w:rsidRDefault="003C39ED"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2.2.</w:t>
      </w:r>
      <w:r w:rsidRPr="003C39ED">
        <w:rPr>
          <w:rFonts w:ascii="Times New Roman" w:hAnsi="Times New Roman" w:cs="Times New Roman"/>
          <w:sz w:val="28"/>
          <w:szCs w:val="28"/>
        </w:rPr>
        <w:tab/>
        <w:t>Построение  экономической модели взаимодействия формирования эффективных форм взаимодействия на примере г. Москвы (и Московской области)</w:t>
      </w:r>
      <w:r w:rsidR="00177F98">
        <w:rPr>
          <w:rFonts w:ascii="Times New Roman" w:hAnsi="Times New Roman" w:cs="Times New Roman"/>
          <w:sz w:val="28"/>
          <w:szCs w:val="28"/>
        </w:rPr>
        <w:t>………………………………………………………………………….</w:t>
      </w:r>
      <w:r w:rsidR="00B97533">
        <w:rPr>
          <w:rFonts w:ascii="Times New Roman" w:hAnsi="Times New Roman" w:cs="Times New Roman"/>
          <w:sz w:val="28"/>
          <w:szCs w:val="28"/>
        </w:rPr>
        <w:t>34</w:t>
      </w:r>
    </w:p>
    <w:p w:rsidR="003C39ED" w:rsidRPr="003C39ED" w:rsidRDefault="003C39ED"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 xml:space="preserve">ГЛАВА 3. ПРОБЛЕМЫ И НАПРАВЛЕНИЯ СОВЕРШЕНСТВОВАНИЯ ФОРМ ВЗАИМОДЕЙСТВИЯ ОРГАНОВ ГОСУДАРСТВЕННОЙ И МУНИЦИПАЛЬНОЙ ВЛАСТИ </w:t>
      </w:r>
    </w:p>
    <w:p w:rsidR="003C39ED" w:rsidRPr="003C39ED" w:rsidRDefault="003C39ED"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3.1.</w:t>
      </w:r>
      <w:r w:rsidRPr="003C39ED">
        <w:rPr>
          <w:rFonts w:ascii="Times New Roman" w:hAnsi="Times New Roman" w:cs="Times New Roman"/>
          <w:sz w:val="28"/>
          <w:szCs w:val="28"/>
        </w:rPr>
        <w:tab/>
        <w:t xml:space="preserve">Обзор проблемных аспектов организации эффективного взаимодействия органов государственной и муниципальной власти </w:t>
      </w:r>
      <w:r w:rsidR="00177F98">
        <w:rPr>
          <w:rFonts w:ascii="Times New Roman" w:hAnsi="Times New Roman" w:cs="Times New Roman"/>
          <w:sz w:val="28"/>
          <w:szCs w:val="28"/>
        </w:rPr>
        <w:t>……..</w:t>
      </w:r>
      <w:r w:rsidR="00B97533">
        <w:rPr>
          <w:rFonts w:ascii="Times New Roman" w:hAnsi="Times New Roman" w:cs="Times New Roman"/>
          <w:sz w:val="28"/>
          <w:szCs w:val="28"/>
        </w:rPr>
        <w:t>4</w:t>
      </w:r>
      <w:r w:rsidR="00177F98">
        <w:rPr>
          <w:rFonts w:ascii="Times New Roman" w:hAnsi="Times New Roman" w:cs="Times New Roman"/>
          <w:sz w:val="28"/>
          <w:szCs w:val="28"/>
        </w:rPr>
        <w:t>4</w:t>
      </w:r>
    </w:p>
    <w:p w:rsidR="003C39ED" w:rsidRPr="003C39ED" w:rsidRDefault="003C39ED"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3.2.</w:t>
      </w:r>
      <w:r w:rsidRPr="003C39ED">
        <w:rPr>
          <w:rFonts w:ascii="Times New Roman" w:hAnsi="Times New Roman" w:cs="Times New Roman"/>
          <w:sz w:val="28"/>
          <w:szCs w:val="28"/>
        </w:rPr>
        <w:tab/>
        <w:t>Комплекс мероприятий по совершенствованию (предложению новых форм) взаимодействия органов государственной и муниципальной власти</w:t>
      </w:r>
      <w:r w:rsidR="00177F98">
        <w:rPr>
          <w:rFonts w:ascii="Times New Roman" w:hAnsi="Times New Roman" w:cs="Times New Roman"/>
          <w:sz w:val="28"/>
          <w:szCs w:val="28"/>
        </w:rPr>
        <w:t>……………………………………………………………………………</w:t>
      </w:r>
      <w:r w:rsidRPr="003C39ED">
        <w:rPr>
          <w:rFonts w:ascii="Times New Roman" w:hAnsi="Times New Roman" w:cs="Times New Roman"/>
          <w:sz w:val="28"/>
          <w:szCs w:val="28"/>
        </w:rPr>
        <w:t>.</w:t>
      </w:r>
      <w:r w:rsidR="00B97533">
        <w:rPr>
          <w:rFonts w:ascii="Times New Roman" w:hAnsi="Times New Roman" w:cs="Times New Roman"/>
          <w:sz w:val="28"/>
          <w:szCs w:val="28"/>
        </w:rPr>
        <w:t>54</w:t>
      </w:r>
    </w:p>
    <w:p w:rsidR="003C39ED" w:rsidRPr="003C39ED" w:rsidRDefault="003C39ED"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Заключение</w:t>
      </w:r>
      <w:r w:rsidR="00177F98">
        <w:rPr>
          <w:rFonts w:ascii="Times New Roman" w:hAnsi="Times New Roman" w:cs="Times New Roman"/>
          <w:sz w:val="28"/>
          <w:szCs w:val="28"/>
        </w:rPr>
        <w:t>……………………………………………………………………….</w:t>
      </w:r>
      <w:r w:rsidR="009149FD">
        <w:rPr>
          <w:rFonts w:ascii="Times New Roman" w:hAnsi="Times New Roman" w:cs="Times New Roman"/>
          <w:sz w:val="28"/>
          <w:szCs w:val="28"/>
        </w:rPr>
        <w:t>63</w:t>
      </w:r>
    </w:p>
    <w:p w:rsidR="003C39ED" w:rsidRDefault="003C39ED" w:rsidP="003C39ED">
      <w:pPr>
        <w:spacing w:after="0" w:line="360" w:lineRule="auto"/>
        <w:jc w:val="both"/>
        <w:rPr>
          <w:rFonts w:ascii="Times New Roman" w:hAnsi="Times New Roman" w:cs="Times New Roman"/>
          <w:sz w:val="28"/>
          <w:szCs w:val="28"/>
        </w:rPr>
      </w:pPr>
      <w:r w:rsidRPr="003C39ED">
        <w:rPr>
          <w:rFonts w:ascii="Times New Roman" w:hAnsi="Times New Roman" w:cs="Times New Roman"/>
          <w:sz w:val="28"/>
          <w:szCs w:val="28"/>
        </w:rPr>
        <w:t>Список литературы</w:t>
      </w:r>
      <w:r w:rsidR="00177F98">
        <w:rPr>
          <w:rFonts w:ascii="Times New Roman" w:hAnsi="Times New Roman" w:cs="Times New Roman"/>
          <w:sz w:val="28"/>
          <w:szCs w:val="28"/>
        </w:rPr>
        <w:t>…………………………..…………………………………..</w:t>
      </w:r>
      <w:r w:rsidR="009149FD">
        <w:rPr>
          <w:rFonts w:ascii="Times New Roman" w:hAnsi="Times New Roman" w:cs="Times New Roman"/>
          <w:sz w:val="28"/>
          <w:szCs w:val="28"/>
        </w:rPr>
        <w:t>67</w:t>
      </w:r>
    </w:p>
    <w:p w:rsidR="003C39ED" w:rsidRDefault="003C39ED" w:rsidP="003C39ED">
      <w:pPr>
        <w:spacing w:after="0" w:line="360" w:lineRule="auto"/>
        <w:jc w:val="both"/>
        <w:rPr>
          <w:rFonts w:ascii="Times New Roman" w:hAnsi="Times New Roman" w:cs="Times New Roman"/>
          <w:sz w:val="28"/>
          <w:szCs w:val="28"/>
        </w:rPr>
      </w:pPr>
    </w:p>
    <w:p w:rsidR="003C39ED" w:rsidRDefault="003C39ED" w:rsidP="003C39ED">
      <w:pPr>
        <w:spacing w:after="0" w:line="360" w:lineRule="auto"/>
        <w:jc w:val="both"/>
        <w:rPr>
          <w:rFonts w:ascii="Times New Roman" w:hAnsi="Times New Roman" w:cs="Times New Roman"/>
          <w:sz w:val="28"/>
          <w:szCs w:val="28"/>
        </w:rPr>
      </w:pPr>
    </w:p>
    <w:p w:rsidR="003C39ED" w:rsidRDefault="003C39ED" w:rsidP="003C39ED">
      <w:pPr>
        <w:spacing w:after="0" w:line="360" w:lineRule="auto"/>
        <w:jc w:val="both"/>
        <w:rPr>
          <w:rFonts w:ascii="Times New Roman" w:hAnsi="Times New Roman" w:cs="Times New Roman"/>
          <w:sz w:val="28"/>
          <w:szCs w:val="28"/>
        </w:rPr>
      </w:pPr>
    </w:p>
    <w:p w:rsidR="003C39ED" w:rsidRDefault="003C39ED" w:rsidP="003C39ED">
      <w:pPr>
        <w:spacing w:after="0" w:line="360" w:lineRule="auto"/>
        <w:jc w:val="both"/>
        <w:rPr>
          <w:rFonts w:ascii="Times New Roman" w:hAnsi="Times New Roman" w:cs="Times New Roman"/>
          <w:sz w:val="28"/>
          <w:szCs w:val="28"/>
        </w:rPr>
      </w:pPr>
    </w:p>
    <w:p w:rsidR="003C39ED" w:rsidRDefault="003C39ED" w:rsidP="003C39ED">
      <w:pPr>
        <w:spacing w:after="0" w:line="360" w:lineRule="auto"/>
        <w:jc w:val="both"/>
        <w:rPr>
          <w:rFonts w:ascii="Times New Roman" w:hAnsi="Times New Roman" w:cs="Times New Roman"/>
          <w:sz w:val="28"/>
          <w:szCs w:val="28"/>
        </w:rPr>
      </w:pPr>
    </w:p>
    <w:p w:rsidR="003C39ED" w:rsidRDefault="003C39ED" w:rsidP="003C39ED">
      <w:pPr>
        <w:spacing w:after="0" w:line="360" w:lineRule="auto"/>
        <w:jc w:val="both"/>
        <w:rPr>
          <w:rFonts w:ascii="Times New Roman" w:hAnsi="Times New Roman" w:cs="Times New Roman"/>
          <w:sz w:val="28"/>
          <w:szCs w:val="28"/>
        </w:rPr>
      </w:pPr>
    </w:p>
    <w:p w:rsidR="003C39ED" w:rsidRPr="003C39ED" w:rsidRDefault="003C39ED" w:rsidP="003C39ED">
      <w:pPr>
        <w:spacing w:after="0" w:line="360" w:lineRule="auto"/>
        <w:jc w:val="center"/>
        <w:rPr>
          <w:rFonts w:ascii="Times New Roman" w:hAnsi="Times New Roman" w:cs="Times New Roman"/>
          <w:b/>
          <w:sz w:val="28"/>
          <w:szCs w:val="28"/>
        </w:rPr>
      </w:pPr>
      <w:r w:rsidRPr="003C39ED">
        <w:rPr>
          <w:rFonts w:ascii="Times New Roman" w:hAnsi="Times New Roman" w:cs="Times New Roman"/>
          <w:b/>
          <w:sz w:val="28"/>
          <w:szCs w:val="28"/>
        </w:rPr>
        <w:t>ВВЕДЕНИЕ</w:t>
      </w:r>
    </w:p>
    <w:p w:rsidR="003C39ED" w:rsidRDefault="003C39ED" w:rsidP="003C39ED">
      <w:pPr>
        <w:spacing w:after="0" w:line="360" w:lineRule="auto"/>
        <w:jc w:val="both"/>
        <w:rPr>
          <w:rFonts w:ascii="Times New Roman" w:hAnsi="Times New Roman" w:cs="Times New Roman"/>
          <w:sz w:val="28"/>
          <w:szCs w:val="28"/>
        </w:rPr>
      </w:pPr>
    </w:p>
    <w:p w:rsidR="00C83680" w:rsidRPr="00C83680" w:rsidRDefault="003C39ED"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Взаимодействие органов государственной власти и местного самоуправления - важнейшее условие развития муниципальных образований, общества и государства.</w:t>
      </w:r>
    </w:p>
    <w:p w:rsidR="000C60E6"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С принятием нового федерального закона «Об общих принципах организации местного самоуправления в Российской Федерации» отмечается централизация нормативного регулирования ряда вопросов местного самоуправления.</w:t>
      </w:r>
    </w:p>
    <w:p w:rsidR="00C83680"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Таким образом, разграничение полномочий по многим вопросам организации местного самоуправления позволит либо сместить региональное законодательное регулирование нормами федеральных законов, либо придать этому регулированию второстепенный характер, что имеет место в тех случаях, когда региональный законодатель в основном воспроизводит нормы федерального законодательства.</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Сложность и масштабность задач, стоящих перед местным самоуправлением, проблемы реализации Федерального закона № 131, необходимость совершенствования муниципальной нормативно-правовой базы - все это требует дальнейшего развития взаимодействия органов местного самоуправления и органов государственной власти субъектов Российской Федерации. Российской Федерации, институты гражданского общества.</w:t>
      </w:r>
    </w:p>
    <w:p w:rsidR="000C60E6"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Актуальность изучения взаимодействия органов государственной власти и местного самоуправления всегда очень высока, поскольку местное самоуправление, хотя и является самостоятельным звеном в системе государственной власти, никоим образом не исключается из государственной власти в целом.</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C83680" w:rsidRPr="00C83680">
        <w:rPr>
          <w:rFonts w:ascii="Times New Roman" w:hAnsi="Times New Roman" w:cs="Times New Roman"/>
          <w:sz w:val="28"/>
          <w:szCs w:val="28"/>
        </w:rPr>
        <w:t>Целью исследования является рассмотрение взаимодействия органов местного самоуправления с органами государственной власти субъектов Российской Федерации.</w:t>
      </w:r>
    </w:p>
    <w:p w:rsidR="00C83680" w:rsidRPr="00C83680"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Для достижения цели в работе ставятся следующие задачи:</w:t>
      </w:r>
    </w:p>
    <w:p w:rsidR="00C83680" w:rsidRPr="00C83680"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 рассмотреть понятие и сущность взаимодействия органов государственной власти субъектов Российской Федерации с органами местного самоуправления;</w:t>
      </w:r>
    </w:p>
    <w:p w:rsidR="000C60E6"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 изучить конституционно-правовой механизм взаимодействия государственных и муниципальных органов; - проанализировать принципы взаимодействия государственных и муниципальных органов;</w:t>
      </w:r>
    </w:p>
    <w:p w:rsidR="000C60E6"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C39ED" w:rsidRPr="003C39ED">
        <w:rPr>
          <w:rFonts w:ascii="Times New Roman" w:hAnsi="Times New Roman" w:cs="Times New Roman"/>
          <w:sz w:val="28"/>
          <w:szCs w:val="28"/>
        </w:rPr>
        <w:t>-рассмотреть  организацию</w:t>
      </w:r>
      <w:r>
        <w:rPr>
          <w:rFonts w:ascii="Times New Roman" w:hAnsi="Times New Roman" w:cs="Times New Roman"/>
          <w:sz w:val="28"/>
          <w:szCs w:val="28"/>
        </w:rPr>
        <w:t xml:space="preserve"> </w:t>
      </w:r>
      <w:r w:rsidR="003C39ED" w:rsidRPr="003C39ED">
        <w:rPr>
          <w:rFonts w:ascii="Times New Roman" w:hAnsi="Times New Roman" w:cs="Times New Roman"/>
          <w:sz w:val="28"/>
          <w:szCs w:val="28"/>
        </w:rPr>
        <w:t xml:space="preserve">взаимодействия  органов  местного самоуправления  в  </w:t>
      </w:r>
      <w:r>
        <w:rPr>
          <w:rFonts w:ascii="Times New Roman" w:hAnsi="Times New Roman" w:cs="Times New Roman"/>
          <w:sz w:val="28"/>
          <w:szCs w:val="28"/>
        </w:rPr>
        <w:t>Московской области.</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Объектом исследования являются общественные отношения, возникающие в сфере взаимодействия органов местного самоуправления с органами государственной власти субъектов Российской Федерации.</w:t>
      </w:r>
    </w:p>
    <w:p w:rsidR="00C83680" w:rsidRPr="00C83680"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Предметом исследования являются правовые нормы, регулирующие взаимодействие органов местного самоуправления с органами государственной власти субъектов Российской Федерации.</w:t>
      </w:r>
    </w:p>
    <w:p w:rsidR="000C60E6"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Методологическая основа исследования. В процессе исследования использовались как общенаучные (методы анализа и синтеза), так и частнонаучные (формально-правовой, исторический, метод системного анализа) методы.</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Теоретической основой исследования являются работы ученых в области общей теории права, муниципального права, гражданского права, административного права, конституционного права, относящиеся к данной теме, а также многочисленные нормативные правовые акты, труды советских и современных российских авторы.</w:t>
      </w:r>
    </w:p>
    <w:p w:rsidR="003C39ED"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Структура выпускной квалификационной работы состоит из содержания, введения, трех глав и списка источников.</w:t>
      </w:r>
    </w:p>
    <w:p w:rsidR="00177F98" w:rsidRDefault="00177F98" w:rsidP="003C39ED">
      <w:pPr>
        <w:spacing w:after="0" w:line="360" w:lineRule="auto"/>
        <w:jc w:val="both"/>
        <w:rPr>
          <w:rFonts w:ascii="Times New Roman" w:hAnsi="Times New Roman" w:cs="Times New Roman"/>
          <w:sz w:val="28"/>
          <w:szCs w:val="28"/>
        </w:rPr>
      </w:pPr>
    </w:p>
    <w:p w:rsidR="003C39ED" w:rsidRDefault="003C39ED" w:rsidP="003C39ED">
      <w:pPr>
        <w:spacing w:after="0" w:line="360" w:lineRule="auto"/>
        <w:jc w:val="center"/>
        <w:rPr>
          <w:rFonts w:ascii="Times New Roman" w:hAnsi="Times New Roman" w:cs="Times New Roman"/>
          <w:b/>
          <w:sz w:val="28"/>
          <w:szCs w:val="28"/>
        </w:rPr>
      </w:pPr>
      <w:r w:rsidRPr="003C39ED">
        <w:rPr>
          <w:rFonts w:ascii="Times New Roman" w:hAnsi="Times New Roman" w:cs="Times New Roman"/>
          <w:b/>
          <w:sz w:val="28"/>
          <w:szCs w:val="28"/>
        </w:rPr>
        <w:t>ГЛАВА 1. ТЕОРЕТИКО-ПРАВОВЫЕ ОСНОВЫ ВЗАИМОДЕЙСТВИЯ ОРГАНОВ ГОСУДАРСТВЕННОЙ И МУНИЦИПАЛЬНОЙ ВЛАСТИ</w:t>
      </w:r>
    </w:p>
    <w:p w:rsidR="003C39ED" w:rsidRPr="003C39ED" w:rsidRDefault="003C39ED" w:rsidP="003C39ED">
      <w:pPr>
        <w:spacing w:after="0" w:line="360" w:lineRule="auto"/>
        <w:jc w:val="center"/>
        <w:rPr>
          <w:rFonts w:ascii="Times New Roman" w:hAnsi="Times New Roman" w:cs="Times New Roman"/>
          <w:b/>
          <w:sz w:val="28"/>
          <w:szCs w:val="28"/>
        </w:rPr>
      </w:pPr>
    </w:p>
    <w:p w:rsidR="003C39ED" w:rsidRPr="003C39ED" w:rsidRDefault="003C39ED" w:rsidP="003C39ED">
      <w:pPr>
        <w:spacing w:after="0" w:line="360" w:lineRule="auto"/>
        <w:jc w:val="center"/>
        <w:rPr>
          <w:rFonts w:ascii="Times New Roman" w:hAnsi="Times New Roman" w:cs="Times New Roman"/>
          <w:b/>
          <w:sz w:val="28"/>
          <w:szCs w:val="28"/>
        </w:rPr>
      </w:pPr>
      <w:r w:rsidRPr="003C39ED">
        <w:rPr>
          <w:rFonts w:ascii="Times New Roman" w:hAnsi="Times New Roman" w:cs="Times New Roman"/>
          <w:b/>
          <w:sz w:val="28"/>
          <w:szCs w:val="28"/>
        </w:rPr>
        <w:t>1.1.</w:t>
      </w:r>
      <w:r w:rsidRPr="003C39ED">
        <w:rPr>
          <w:rFonts w:ascii="Times New Roman" w:hAnsi="Times New Roman" w:cs="Times New Roman"/>
          <w:b/>
          <w:sz w:val="28"/>
          <w:szCs w:val="28"/>
        </w:rPr>
        <w:tab/>
        <w:t>Нормативно-правовые аспекты взаимодействия органов государственной и муниципальной власти</w:t>
      </w:r>
    </w:p>
    <w:p w:rsidR="003C39ED" w:rsidRDefault="003C39ED" w:rsidP="003C39ED">
      <w:pPr>
        <w:spacing w:after="0" w:line="360" w:lineRule="auto"/>
        <w:jc w:val="both"/>
        <w:rPr>
          <w:rFonts w:ascii="Times New Roman" w:hAnsi="Times New Roman" w:cs="Times New Roman"/>
          <w:sz w:val="28"/>
          <w:szCs w:val="28"/>
        </w:rPr>
      </w:pP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Органы местного самоуправления и органы государственной власти субъектов Российской Федерации имеют общие направления социально-экономической деятельности, что диктует необходимость их взаимодействия при осуществлении ими своих полномочий.</w:t>
      </w:r>
    </w:p>
    <w:p w:rsidR="00C83680" w:rsidRPr="00C83680"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Ведь только согласованные действия неподчиненных друг другу государственных органов позволяют избежать дублирования в процессе реализации своих полномочий в общих сферах социально-экономической деятельности, повысить ее эффективность и достичь желаемых целей.</w:t>
      </w:r>
    </w:p>
    <w:p w:rsidR="00C83680"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 xml:space="preserve">Взаимодействие во втором смысле применимо для характеристики деятельности органов государственной власти субъектов Российской Федерации и органов местного самоуправления, осуществляемой по организации предоставления государственных услуг и в иных сферах общего ведения, путем объединения имущественных, финансовых и человеческих ресурсов. </w:t>
      </w:r>
    </w:p>
    <w:p w:rsidR="000C60E6"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Комбинируя эти и другие ресурсы, органы государственной власти оказывают друг другу реальную поддержку для достижения общих целей. Такое взаимодействие следует рассматривать как нормативно упорядоченную систему согласованных действий органов государственной власти субъектов Российской Федерации и органов местного самоуправления, как вид их конструктивного взаимодействия</w:t>
      </w:r>
      <w:r w:rsidR="00B45786">
        <w:rPr>
          <w:rStyle w:val="aa"/>
          <w:rFonts w:ascii="Times New Roman" w:hAnsi="Times New Roman" w:cs="Times New Roman"/>
          <w:sz w:val="28"/>
          <w:szCs w:val="28"/>
        </w:rPr>
        <w:footnoteReference w:id="1"/>
      </w:r>
      <w:r w:rsidR="003C39ED" w:rsidRPr="003C39ED">
        <w:rPr>
          <w:rFonts w:ascii="Times New Roman" w:hAnsi="Times New Roman" w:cs="Times New Roman"/>
          <w:sz w:val="28"/>
          <w:szCs w:val="28"/>
        </w:rPr>
        <w:t xml:space="preserve">. </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C39ED" w:rsidRPr="003C39ED">
        <w:rPr>
          <w:rFonts w:ascii="Times New Roman" w:hAnsi="Times New Roman" w:cs="Times New Roman"/>
          <w:sz w:val="28"/>
          <w:szCs w:val="28"/>
        </w:rPr>
        <w:t xml:space="preserve"> </w:t>
      </w:r>
      <w:r w:rsidR="00C83680" w:rsidRPr="00C83680">
        <w:rPr>
          <w:rFonts w:ascii="Times New Roman" w:hAnsi="Times New Roman" w:cs="Times New Roman"/>
          <w:sz w:val="28"/>
          <w:szCs w:val="28"/>
        </w:rPr>
        <w:t>Изучив научные труды ряда ведущих российских ученых и нормативные документы, удалось детализировать системный смысл и сущность исследования организации местного самоуправления, являющейся основой формирования эффективного самоуправления страны. субъекты Российской Федерации.</w:t>
      </w:r>
    </w:p>
    <w:p w:rsidR="00C83680" w:rsidRPr="00C83680"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Изучение самой сути понятий выявило некоторую неоднозначность их определения.</w:t>
      </w:r>
    </w:p>
    <w:p w:rsidR="000C60E6"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Ряд авторов утверждают, что местная власть - это власть, осуществляемая государственными органами и органами местного самоуправления, действующими в административно-территориальных единицах государства, отмечая, что это сочетание местного управления и местного самоуправления.</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Согласно определению «местное самоуправление» выделяются два взгляда.</w:t>
      </w:r>
    </w:p>
    <w:p w:rsidR="00C83680" w:rsidRPr="00C83680"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Первый - это деятельность местных исполнительных органов по решению вопросов общегосударственного и местного значения в рамках административно-территориальных единиц.</w:t>
      </w:r>
    </w:p>
    <w:p w:rsidR="00C83680" w:rsidRPr="00C83680"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Второй - сложный механизм, объединяющий деятельность органов местного самоуправления и местных исполнительных органов на определенной территории и являющийся неотъемлемой частью механизма государственного управления.</w:t>
      </w:r>
    </w:p>
    <w:p w:rsidR="000C60E6"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Исходя из мировой практики, местное самоуправление выделяется именно на основе автономии в соответствии с центральным органом власти в принятии решений и использовании ресурсов для их реализации.</w:t>
      </w:r>
    </w:p>
    <w:p w:rsidR="000C60E6"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Концептуальные отличия местного самоуправления заключаются в трактовке аспектов определения сущности, организационной структуры органов местного самоуправления, объема прав и обязанностей местного самоуправления, характера и особенностей отношений с местным самоуправлением штат; структурно-функциональная структура органов местного самоуправления</w:t>
      </w:r>
      <w:r w:rsidR="00B45786">
        <w:rPr>
          <w:rStyle w:val="aa"/>
          <w:rFonts w:ascii="Times New Roman" w:hAnsi="Times New Roman" w:cs="Times New Roman"/>
          <w:sz w:val="28"/>
          <w:szCs w:val="28"/>
        </w:rPr>
        <w:footnoteReference w:id="2"/>
      </w:r>
      <w:r w:rsidR="003C39ED" w:rsidRPr="003C39ED">
        <w:rPr>
          <w:rFonts w:ascii="Times New Roman" w:hAnsi="Times New Roman" w:cs="Times New Roman"/>
          <w:sz w:val="28"/>
          <w:szCs w:val="28"/>
        </w:rPr>
        <w:t>.</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Местное самоуправление в политико-правовом смысле рассматривается как особая форма демократии, сформированная исторической традицией и способ решения местных проблем гражданами при их непосредственном участии.</w:t>
      </w:r>
    </w:p>
    <w:p w:rsidR="00C83680"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В административно-государственном смысле местное самоуправление - это делегирование части государственных полномочий субъектам, основанное на идее децентрализации государственной власти.</w:t>
      </w:r>
    </w:p>
    <w:p w:rsidR="00C83680"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Принимая во внимание основные концептуальные положения по развитию и организации местного самоуправления, оно должно отвечать двум социальным потребностям: реализация права граждан на участие в управлении местными делами; создание эффективной системы местного представительного управления, способной удовлетворить жизненно важные местные потребности населения и развитие государства и гражданина.</w:t>
      </w:r>
    </w:p>
    <w:p w:rsidR="00C83680"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Развитие местного самоуправления - основа формирования эффективного самоуправления субъектов Российской Федерации, призванная обеспечить баланс общественных, партийных, социальных, региональных и общественных интересов субъектов Российской Федерации и государства. в целом. Это возможно при наличии механизма открытости и демократических выборов и передачи власти в отношении местного развития и финансовых ресурсов от центра к субъектам Российской Федерации.</w:t>
      </w:r>
    </w:p>
    <w:p w:rsidR="000C60E6"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Органы государственной власти и местного самоуправления взаимодействуют между собой, подразумевается, что как партнеры они как минимум равны по отношению к основному объекту управления, и осуществляют свою деятельность для достижения общей цели и повышения права граждан РФ</w:t>
      </w:r>
      <w:r w:rsidR="00B45786">
        <w:rPr>
          <w:rStyle w:val="aa"/>
          <w:rFonts w:ascii="Times New Roman" w:hAnsi="Times New Roman" w:cs="Times New Roman"/>
          <w:sz w:val="28"/>
          <w:szCs w:val="28"/>
        </w:rPr>
        <w:footnoteReference w:id="3"/>
      </w:r>
      <w:r w:rsidR="003C39ED" w:rsidRPr="003C39ED">
        <w:rPr>
          <w:rFonts w:ascii="Times New Roman" w:hAnsi="Times New Roman" w:cs="Times New Roman"/>
          <w:sz w:val="28"/>
          <w:szCs w:val="28"/>
        </w:rPr>
        <w:t>.</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C39ED" w:rsidRPr="003C39ED">
        <w:rPr>
          <w:rFonts w:ascii="Times New Roman" w:hAnsi="Times New Roman" w:cs="Times New Roman"/>
          <w:sz w:val="28"/>
          <w:szCs w:val="28"/>
        </w:rPr>
        <w:t xml:space="preserve"> </w:t>
      </w:r>
      <w:r w:rsidR="00C83680" w:rsidRPr="00C83680">
        <w:rPr>
          <w:rFonts w:ascii="Times New Roman" w:hAnsi="Times New Roman" w:cs="Times New Roman"/>
          <w:sz w:val="28"/>
          <w:szCs w:val="28"/>
        </w:rPr>
        <w:t>Взаимодействие органов местного самоуправления с органами государственной власти предполагает не только отношения подчиненности, но и взаимодействие государства и субъектов местного самоуправления посредством обеспечения целенаправленного и эффективного функционирования муниципальных образований.</w:t>
      </w:r>
    </w:p>
    <w:p w:rsidR="00B45786"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Взаимодействие делится на два типа общения: прямое - исходящее от государства и обратное - исходящее от органов местного самоуправления.</w:t>
      </w:r>
    </w:p>
    <w:p w:rsidR="00C83680" w:rsidRPr="00C83680" w:rsidRDefault="00B4578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При прямом общении основным способом общения является управление и поддержка. В обратной связи выдвигаются сотрудничество и инициатива. В системе взаимодействия государства и местного самоуправления важно оптимальное сочетание прямого и обратного.</w:t>
      </w:r>
    </w:p>
    <w:p w:rsidR="00C83680"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Взаимодействие органов государственной власти и местного самоуправления можно охарактеризовать как партнерство, воплощающееся в целях достижения общей цели - повышения уровня и качества жизни граждан, каждого субъекта местного самоуправления и государства в целом.</w:t>
      </w:r>
    </w:p>
    <w:p w:rsidR="000C60E6"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C39ED" w:rsidRPr="003C39ED">
        <w:rPr>
          <w:rFonts w:ascii="Times New Roman" w:hAnsi="Times New Roman" w:cs="Times New Roman"/>
          <w:sz w:val="28"/>
          <w:szCs w:val="28"/>
        </w:rPr>
        <w:t xml:space="preserve">Вопросы  местного  значения  неотделимы  от  государственного интересов, они не остаются и не должны оставаться без влияния государства. Различного  рода  проблемы  взаимодействия  местного  самоуправления  с органами  государственной  власти  возникали  практически  на  всех  этапах развития  местного  самоуправления  как  в  России,  так  и  во  всем  мире. </w:t>
      </w:r>
      <w:r>
        <w:rPr>
          <w:rFonts w:ascii="Times New Roman" w:hAnsi="Times New Roman" w:cs="Times New Roman"/>
          <w:sz w:val="28"/>
          <w:szCs w:val="28"/>
        </w:rPr>
        <w:tab/>
      </w:r>
      <w:r w:rsidR="003C39ED" w:rsidRPr="003C39ED">
        <w:rPr>
          <w:rFonts w:ascii="Times New Roman" w:hAnsi="Times New Roman" w:cs="Times New Roman"/>
          <w:sz w:val="28"/>
          <w:szCs w:val="28"/>
        </w:rPr>
        <w:t>Законодательное  закрепление  взаимодействия  органов  местного самоуправления и органов государственной власти, позволяет разрешить эти проблемы,  эффективно  управлять  всеми  сферами</w:t>
      </w:r>
      <w:r>
        <w:rPr>
          <w:rFonts w:ascii="Times New Roman" w:hAnsi="Times New Roman" w:cs="Times New Roman"/>
          <w:sz w:val="28"/>
          <w:szCs w:val="28"/>
        </w:rPr>
        <w:t xml:space="preserve"> </w:t>
      </w:r>
      <w:r w:rsidR="003C39ED" w:rsidRPr="003C39ED">
        <w:rPr>
          <w:rFonts w:ascii="Times New Roman" w:hAnsi="Times New Roman" w:cs="Times New Roman"/>
          <w:sz w:val="28"/>
          <w:szCs w:val="28"/>
        </w:rPr>
        <w:t>жизни  общества, посредством  четко  отлаженных  механизмов  взаимодействия</w:t>
      </w:r>
      <w:r w:rsidR="00B45786">
        <w:rPr>
          <w:rStyle w:val="aa"/>
          <w:rFonts w:ascii="Times New Roman" w:hAnsi="Times New Roman" w:cs="Times New Roman"/>
          <w:sz w:val="28"/>
          <w:szCs w:val="28"/>
        </w:rPr>
        <w:footnoteReference w:id="4"/>
      </w:r>
      <w:r w:rsidR="003C39ED" w:rsidRPr="003C39ED">
        <w:rPr>
          <w:rFonts w:ascii="Times New Roman" w:hAnsi="Times New Roman" w:cs="Times New Roman"/>
          <w:sz w:val="28"/>
          <w:szCs w:val="28"/>
        </w:rPr>
        <w:t xml:space="preserve">.  </w:t>
      </w:r>
      <w:r>
        <w:rPr>
          <w:rFonts w:ascii="Times New Roman" w:hAnsi="Times New Roman" w:cs="Times New Roman"/>
          <w:sz w:val="28"/>
          <w:szCs w:val="28"/>
        </w:rPr>
        <w:tab/>
      </w:r>
      <w:r w:rsidR="003C39ED" w:rsidRPr="003C39ED">
        <w:rPr>
          <w:rFonts w:ascii="Times New Roman" w:hAnsi="Times New Roman" w:cs="Times New Roman"/>
          <w:sz w:val="28"/>
          <w:szCs w:val="28"/>
        </w:rPr>
        <w:t>Большинство</w:t>
      </w:r>
      <w:r>
        <w:rPr>
          <w:rFonts w:ascii="Times New Roman" w:hAnsi="Times New Roman" w:cs="Times New Roman"/>
          <w:sz w:val="28"/>
          <w:szCs w:val="28"/>
        </w:rPr>
        <w:t xml:space="preserve"> </w:t>
      </w:r>
      <w:r w:rsidR="003C39ED" w:rsidRPr="003C39ED">
        <w:rPr>
          <w:rFonts w:ascii="Times New Roman" w:hAnsi="Times New Roman" w:cs="Times New Roman"/>
          <w:sz w:val="28"/>
          <w:szCs w:val="28"/>
        </w:rPr>
        <w:t>экономических  и  социальных  проблем  связано  именно  с  недостатками механизма взаимодействия.</w:t>
      </w:r>
    </w:p>
    <w:p w:rsidR="00C83680"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На государственном уровне применительно к местному самоуправлению решаются задачи по обеспечению гарантий осуществления местного самоуправления и выработке единой государственной политики в области организации и регулирования местного самоуправления. На государственном уровне законом устанавливаются общие принципы организации местного самоуправления, принимаются программы государственной поддержки местного самоуправления.</w:t>
      </w:r>
    </w:p>
    <w:p w:rsidR="00C83680"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Органы государственной власти играют важную роль в становлении и развитии местного самоуправления. Эффективность их взаимодействия во многом определяет эффективность реализации государственной политики - решения экономических, политических и социальных проблем на уровне муниципального образования, субъекта и государства в целом.</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C39ED" w:rsidRPr="003C39ED">
        <w:rPr>
          <w:rFonts w:ascii="Times New Roman" w:hAnsi="Times New Roman" w:cs="Times New Roman"/>
          <w:sz w:val="28"/>
          <w:szCs w:val="28"/>
        </w:rPr>
        <w:t xml:space="preserve"> </w:t>
      </w:r>
      <w:r w:rsidR="00C83680" w:rsidRPr="00C83680">
        <w:rPr>
          <w:rFonts w:ascii="Times New Roman" w:hAnsi="Times New Roman" w:cs="Times New Roman"/>
          <w:sz w:val="28"/>
          <w:szCs w:val="28"/>
        </w:rPr>
        <w:t>Взаимодействие органов государственной власти и местного самоуправления способствует реализации государственных задач через решение местных вопросов: укрепление основ демократии, создание условий для обеспечения жизненно важных интересов населения, проведение мероприятий по социальной защите населения, стабилизация политической системы, подготовка кадров для муниципальных образований.</w:t>
      </w:r>
    </w:p>
    <w:p w:rsidR="00B45786"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Признание местного самоуправления означает, что государство видит в нем некий социальный институт, не обладающий свойствами государственной власти.</w:t>
      </w:r>
    </w:p>
    <w:p w:rsidR="00C83680" w:rsidRPr="00C83680" w:rsidRDefault="00B4578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Децентрализация власти - это способ сохранения целостности государства, обеспечение эффективной защиты общества и граждан, гармоничного развития различных религиозных, духовных, культурных, экономических связей между всеми субъектами государства и слоями населения. Взаимодействие местного самоуправления с государственной властью прослеживается с самого начала зарождения государства. На всех исторических этапах они поддерживали и улучшали друг друга.</w:t>
      </w:r>
    </w:p>
    <w:p w:rsidR="000C60E6" w:rsidRDefault="00C83680"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Проблема взаимодействия местного самоуправления и государственной власти существовала и продолжает существовать практически на всех этапах развития местного самоуправления в России</w:t>
      </w:r>
      <w:r w:rsidR="00B45786">
        <w:rPr>
          <w:rStyle w:val="aa"/>
          <w:rFonts w:ascii="Times New Roman" w:hAnsi="Times New Roman" w:cs="Times New Roman"/>
          <w:sz w:val="28"/>
          <w:szCs w:val="28"/>
        </w:rPr>
        <w:footnoteReference w:id="5"/>
      </w:r>
      <w:r w:rsidR="003C39ED" w:rsidRPr="003C39ED">
        <w:rPr>
          <w:rFonts w:ascii="Times New Roman" w:hAnsi="Times New Roman" w:cs="Times New Roman"/>
          <w:sz w:val="28"/>
          <w:szCs w:val="28"/>
        </w:rPr>
        <w:t>.</w:t>
      </w:r>
    </w:p>
    <w:p w:rsidR="000C60E6" w:rsidRDefault="000C60E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Несогласованность действий федеральных и местных органов исполнительной власти и местного самоуправления по обеспечению прав граждан Российской Федерации8 не решает эффективно проблемы асимметрии уровней, депрессивного состояния отдельных территорий, фактически исключает органы местного самоуправления от определения приоритетных направлений регионального развития.</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C39ED" w:rsidRPr="003C39ED">
        <w:rPr>
          <w:rFonts w:ascii="Times New Roman" w:hAnsi="Times New Roman" w:cs="Times New Roman"/>
          <w:sz w:val="28"/>
          <w:szCs w:val="28"/>
        </w:rPr>
        <w:t xml:space="preserve"> </w:t>
      </w:r>
      <w:r w:rsidR="00C83680" w:rsidRPr="00C83680">
        <w:rPr>
          <w:rFonts w:ascii="Times New Roman" w:hAnsi="Times New Roman" w:cs="Times New Roman"/>
          <w:sz w:val="28"/>
          <w:szCs w:val="28"/>
        </w:rPr>
        <w:t>Непоследовательность также мешает органам местного самоуправления более полно выявлять и использовать социально-культурный потенциал каждого субъекта Российской Федерации. В конце концов, реформирование местного самоуправления только путем объединения советов может снизить уровень демократии в местном самоуправлении.</w:t>
      </w:r>
    </w:p>
    <w:p w:rsidR="000C60E6"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Правовая основа взаимодействия субъекта Российской Федерации с органами местного самоуправления по обеспечению прав граждан Российской Федерации отличается социальным характером, а основой для согласования целей совместной деятельности жителей должны быть их общие интересы</w:t>
      </w:r>
    </w:p>
    <w:p w:rsidR="00C83680" w:rsidRPr="00C83680" w:rsidRDefault="000C60E6"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Местное самоуправление как институт государственной власти является основой представительной системы, выражает представительную демократию, не всегда выступает как форма воплощения и реализации народного суверенитета, полностью и пропорционально отражает социальную структуру общества.</w:t>
      </w:r>
    </w:p>
    <w:p w:rsidR="00B45786" w:rsidRDefault="00C83680" w:rsidP="003C39ED">
      <w:pPr>
        <w:spacing w:after="0" w:line="360" w:lineRule="auto"/>
        <w:jc w:val="both"/>
        <w:rPr>
          <w:rFonts w:ascii="Times New Roman" w:hAnsi="Times New Roman" w:cs="Times New Roman"/>
          <w:sz w:val="28"/>
          <w:szCs w:val="28"/>
        </w:rPr>
      </w:pPr>
      <w:r w:rsidRPr="00C83680">
        <w:rPr>
          <w:rFonts w:ascii="Times New Roman" w:hAnsi="Times New Roman" w:cs="Times New Roman"/>
          <w:sz w:val="28"/>
          <w:szCs w:val="28"/>
        </w:rPr>
        <w:t>Местное самоуправление - один из системообразующих элементов обеспечения развития субъектов Российской Федерации. Для страны важно выявить потенциальные возможности и негативные тенденции для развития местного самоуправления</w:t>
      </w:r>
      <w:r w:rsidR="00B45786">
        <w:rPr>
          <w:rStyle w:val="aa"/>
          <w:rFonts w:ascii="Times New Roman" w:hAnsi="Times New Roman" w:cs="Times New Roman"/>
          <w:sz w:val="28"/>
          <w:szCs w:val="28"/>
        </w:rPr>
        <w:footnoteReference w:id="6"/>
      </w:r>
      <w:r w:rsidR="003C39ED" w:rsidRPr="003C39ED">
        <w:rPr>
          <w:rFonts w:ascii="Times New Roman" w:hAnsi="Times New Roman" w:cs="Times New Roman"/>
          <w:sz w:val="28"/>
          <w:szCs w:val="28"/>
        </w:rPr>
        <w:t xml:space="preserve">.  </w:t>
      </w:r>
    </w:p>
    <w:p w:rsidR="00E058B2" w:rsidRDefault="00B45786"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Мировая глобализация затрагивает сферу социально-культурных прав граждан Российской Федерации, а отсутствие достаточных оснований для развития и взаимодействия субъектов Российской Федерации, взаимоотношений между региональной и федеральной властью, отсутствие региональной политики приводит к значительная диспропорция в развитии и обострении региональных проблем в государстве</w:t>
      </w:r>
      <w:r w:rsidR="00C83680">
        <w:rPr>
          <w:rFonts w:ascii="Times New Roman" w:hAnsi="Times New Roman" w:cs="Times New Roman"/>
          <w:sz w:val="28"/>
          <w:szCs w:val="28"/>
        </w:rPr>
        <w:t>.</w:t>
      </w:r>
    </w:p>
    <w:p w:rsidR="00C83680" w:rsidRDefault="00E058B2"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Государство совершенствует основы региональной политики и должно максимально учитывать местные особенности социально-экономического развития. В стране должна быть создана новая парадигма регионального саморазвития, которая осуществляется на основе интересов регионов и возложения ответственности за местное развитие на местные органы власти с предоставлением им максимальной автономии.</w:t>
      </w:r>
    </w:p>
    <w:p w:rsidR="00E058B2" w:rsidRDefault="00E058B2" w:rsidP="003C39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Обеспечение эффективного управления регионом со стороны органов местного самоуправления означает создание условий для динамичного, сбалансированного социально-экономического развития с целью повышения уровня жизни населения и обеспечение гарантированных государством социальных стандартов для каждого его гражданина в условиях углубляющейся рыночной трансформации процессы</w:t>
      </w:r>
      <w:r w:rsidR="00B45786">
        <w:rPr>
          <w:rStyle w:val="aa"/>
          <w:rFonts w:ascii="Times New Roman" w:hAnsi="Times New Roman" w:cs="Times New Roman"/>
          <w:sz w:val="28"/>
          <w:szCs w:val="28"/>
        </w:rPr>
        <w:footnoteReference w:id="7"/>
      </w:r>
      <w:r w:rsidR="003C39ED" w:rsidRPr="003C39ED">
        <w:rPr>
          <w:rFonts w:ascii="Times New Roman" w:hAnsi="Times New Roman" w:cs="Times New Roman"/>
          <w:sz w:val="28"/>
          <w:szCs w:val="28"/>
        </w:rPr>
        <w:t>.</w:t>
      </w:r>
    </w:p>
    <w:p w:rsidR="00C83680" w:rsidRPr="00C83680" w:rsidRDefault="00E058B2"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3680" w:rsidRPr="00C83680">
        <w:rPr>
          <w:rFonts w:ascii="Times New Roman" w:hAnsi="Times New Roman" w:cs="Times New Roman"/>
          <w:sz w:val="28"/>
          <w:szCs w:val="28"/>
        </w:rPr>
        <w:t>В региональном аспекте эта деятельность характеризуется конкретными целями, задачами, механизмами, в конечном итоге определяет ее стратегию и тактику, предусматривает учет широкого спектра этнических, политических, социально-экономических факторов каждого отдельного региона, что позволяет влиять на региональные тенденции развития.</w:t>
      </w:r>
    </w:p>
    <w:p w:rsidR="003C39ED" w:rsidRDefault="00C83680" w:rsidP="00C836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83680">
        <w:rPr>
          <w:rFonts w:ascii="Times New Roman" w:hAnsi="Times New Roman" w:cs="Times New Roman"/>
          <w:sz w:val="28"/>
          <w:szCs w:val="28"/>
        </w:rPr>
        <w:t>Таким образом, задача государственной власти на внутренней арене - достижение политического, экономического и гуманитарного единства страны на основе согласования разнонаправленных интересов всех регионов.</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 xml:space="preserve">С научно-правовой точки зрения содержание понятия взаимодействия исполнительных органов государственной власти субъекта РФ и органов местного самоуправления можно раскрыть через анализ юридического механизма взаимодействия, под которым мы будем понимать систему организационно-правовых средств, с помощью которых осуществляются и регулируются взаимоотношения между исполнительными органами власти субъекта РФ и органами местного самоуправления в целях их упорядочивания и достижения эффективного результата. </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Рассмотрим</w:t>
      </w:r>
      <w:r w:rsidRPr="004F2152">
        <w:rPr>
          <w:rFonts w:ascii="Times New Roman" w:hAnsi="Times New Roman" w:cs="Times New Roman"/>
          <w:sz w:val="28"/>
          <w:szCs w:val="28"/>
        </w:rPr>
        <w:t xml:space="preserve"> элементы, формирующие структуру юридического механизма взаимодействия.</w:t>
      </w:r>
    </w:p>
    <w:p w:rsidR="00ED5BA1"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Во-первых, это правовая основа взаимодействия органов исполнительной власти субъекта Российской Федерации с органами местного самоуправления, которая представляет собой совокупность общепризнанных принципов и норм международного права, норм международных договоров Российской Федерации, нормативно-правового регулирования акты Российской Федерации, нормативные правовые акты субъектов Российской Федерации и муниципальные правовые акты, определяющие правовой статус органов исполнительной власти субъекта Российской Федерации и органов местного самоуправления и регулирующие порядок взаимодействия между ними. Общие принципы взаимодействия государственной и муниципальной власти были закреплены в Европейской хартии местного самоуправления от 15 октября 1985 г.</w:t>
      </w:r>
    </w:p>
    <w:p w:rsidR="00ED5BA1"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Среди федеральных законов в этом контексте, прежде всего, Конституция Российской Федерации, федеральные законы «Об общих принципах организации законодательных и исполнительных органов государственной власти субъектов Российской Федерации», «Об общих принципах. Принципы организации местного самоуправления в Российской Федерации ».</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На уровне субъектов Российской Федерации вопросы взаимодействия органов государственной власти регулируются уставами (конституциями) субъектов Российской Федерации, законами субъектов Российской Федерации о местном самоуправлении. и другие правовые акты. Общий анализ нормативной базы показывает, что взаимодействие органов исполнительной власти субъекта Российской Федерации и органов местного самоуправления на данный момент не получило необходимой комплексной регламентации</w:t>
      </w:r>
      <w:r>
        <w:rPr>
          <w:rStyle w:val="aa"/>
          <w:rFonts w:ascii="Times New Roman" w:hAnsi="Times New Roman" w:cs="Times New Roman"/>
          <w:sz w:val="28"/>
          <w:szCs w:val="28"/>
        </w:rPr>
        <w:footnoteReference w:id="8"/>
      </w:r>
      <w:r w:rsidRPr="004F2152">
        <w:rPr>
          <w:rFonts w:ascii="Times New Roman" w:hAnsi="Times New Roman" w:cs="Times New Roman"/>
          <w:sz w:val="28"/>
          <w:szCs w:val="28"/>
        </w:rPr>
        <w:t>.</w:t>
      </w:r>
    </w:p>
    <w:p w:rsidR="00ED5BA1" w:rsidRPr="00ED5BA1" w:rsidRDefault="004F2152"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Второй элемент правового механизма - отношения, возникающие между исполнительными органами государственной власти и органами местного самоуправления в процессе взаимодействия. Описывая эти отношения, отметим, что это своего рода социальные отношения.</w:t>
      </w:r>
    </w:p>
    <w:p w:rsidR="004F2152"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По сути, они носят организационно-правовой характер - в том смысле, что направлены на оптимизацию совместной деятельности субъектов власти для решения поставленных перед ними задач. Также отметим, что отношения между органами исполнительной власти субъекта Российской Федерации и муниципальными властями могут действовать как в форме правоотношений, так и основываться на иных социальных нормах.</w:t>
      </w:r>
    </w:p>
    <w:p w:rsidR="00ED5BA1" w:rsidRPr="00ED5BA1" w:rsidRDefault="004F2152"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Следующий элемент - система правовых гарантий взаимодействия, под которой мы понимаем установленный законодателем совокупность условий и средств, обеспечивающих эффективную реализацию прав и обязанностей органов исполнительной власти субъекта Российской Федерации и местного самоуправления правительства для осуществления взаимодействия и надлежащей защиты их выполнения.</w:t>
      </w:r>
    </w:p>
    <w:p w:rsidR="004F2152" w:rsidRDefault="00ED5BA1"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По содержанию правовые гарантии можно разделить на материальные гарантии, среди которых особое место занимают гарантии организационной, имущественной и финансовой независимости органов местного самоуправления, и процессуальные гарантии</w:t>
      </w:r>
      <w:r w:rsidR="004F2152">
        <w:rPr>
          <w:rStyle w:val="aa"/>
          <w:rFonts w:ascii="Times New Roman" w:hAnsi="Times New Roman" w:cs="Times New Roman"/>
          <w:sz w:val="28"/>
          <w:szCs w:val="28"/>
        </w:rPr>
        <w:footnoteReference w:id="9"/>
      </w:r>
      <w:r w:rsidR="004F2152" w:rsidRPr="004F2152">
        <w:rPr>
          <w:rFonts w:ascii="Times New Roman" w:hAnsi="Times New Roman" w:cs="Times New Roman"/>
          <w:sz w:val="28"/>
          <w:szCs w:val="28"/>
        </w:rPr>
        <w:t xml:space="preserve">. </w:t>
      </w:r>
    </w:p>
    <w:p w:rsidR="00ED5BA1" w:rsidRPr="00ED5BA1" w:rsidRDefault="004F2152"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Примером материальной гарантии взаимодействия является запрет на участие государственных органов в формировании органов местного самоуправления (за исключением случаев, предусмотренных законом). К процессуальным гарантиям относятся гарантии, обеспечивающие порядок, порядок взаимодействия исполнительных органов государственной власти субъекта Российской Федерации и органов местного самоуправления.</w:t>
      </w:r>
    </w:p>
    <w:p w:rsidR="004F2152"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Для гармонизации взаимодействия органов исполнительной власти субъекта Российской Федерации с органами местного самоуправления важную роль играют принципы взаимодействия, содержание которых предопределено объективными условиями.</w:t>
      </w:r>
    </w:p>
    <w:p w:rsidR="00ED5BA1" w:rsidRPr="00ED5BA1" w:rsidRDefault="004F2152"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 xml:space="preserve"> </w:t>
      </w:r>
      <w:r w:rsidR="00ED5BA1" w:rsidRPr="00ED5BA1">
        <w:rPr>
          <w:rFonts w:ascii="Times New Roman" w:hAnsi="Times New Roman" w:cs="Times New Roman"/>
          <w:sz w:val="28"/>
          <w:szCs w:val="28"/>
        </w:rPr>
        <w:t>Считаем необходимым назвать следующие принципы:</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1) целенаправленность взаимодействия;</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2) организация направления взаимодействия;</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3) единство социально-экономических целей исполнительных органов государственной власти субъекта Российской Федерации и местного самоуправления;</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4) соблюдение баланса интересов исполнительных органов государственной власти и органов местного самоуправления;</w:t>
      </w:r>
    </w:p>
    <w:p w:rsidR="004F2152"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5) с учетом компетенции исполнительных органов государственной власти субъекта Российской Федерации и местного самоуправления;</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 xml:space="preserve">6) соразмерности административного контроля над деятельностью органов местного самоуправления; </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 xml:space="preserve">7) децентрализации власти; </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 xml:space="preserve">8) гласности; </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9) законности</w:t>
      </w:r>
      <w:r>
        <w:rPr>
          <w:rStyle w:val="aa"/>
          <w:rFonts w:ascii="Times New Roman" w:hAnsi="Times New Roman" w:cs="Times New Roman"/>
          <w:sz w:val="28"/>
          <w:szCs w:val="28"/>
        </w:rPr>
        <w:footnoteReference w:id="10"/>
      </w:r>
      <w:r w:rsidRPr="004F2152">
        <w:rPr>
          <w:rFonts w:ascii="Times New Roman" w:hAnsi="Times New Roman" w:cs="Times New Roman"/>
          <w:sz w:val="28"/>
          <w:szCs w:val="28"/>
        </w:rPr>
        <w:t xml:space="preserve">. </w:t>
      </w:r>
    </w:p>
    <w:p w:rsidR="00ED5BA1" w:rsidRPr="00ED5BA1" w:rsidRDefault="004F2152"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Отметим, что не все эти принципы закреплены на уровне правовых актов, некоторые находят пока только доктринальное обоснование.</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Взаимодействие исполнительных органов государственной власти субъекта Российской Федерации и органов местного самоуправления может осуществляться в различных формах:</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 взаимная информация; согласование решений;</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 проведение совместных собраний, советов;</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 участие в совместных мероприятиях;</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 методическая помощь;</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 заключение договоров;</w:t>
      </w:r>
    </w:p>
    <w:p w:rsidR="004F2152"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 контроль за исполнением органами местного самоуправления переданных отдельных государственных полномочий и др.</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 xml:space="preserve"> Формы взаимодействия органов исполнительной власти субъекта РФ и органов местного самоуправления можно классифицировать по разным основаниям</w:t>
      </w:r>
      <w:r>
        <w:rPr>
          <w:rStyle w:val="aa"/>
          <w:rFonts w:ascii="Times New Roman" w:hAnsi="Times New Roman" w:cs="Times New Roman"/>
          <w:sz w:val="28"/>
          <w:szCs w:val="28"/>
        </w:rPr>
        <w:footnoteReference w:id="11"/>
      </w:r>
      <w:r w:rsidRPr="004F2152">
        <w:rPr>
          <w:rFonts w:ascii="Times New Roman" w:hAnsi="Times New Roman" w:cs="Times New Roman"/>
          <w:sz w:val="28"/>
          <w:szCs w:val="28"/>
        </w:rPr>
        <w:t xml:space="preserve">. </w:t>
      </w:r>
    </w:p>
    <w:p w:rsidR="003C39ED"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По способу организации взаимодействия - на структурированное и неструктурированное; по степени активности участников взаимодействия - по формам взаимодействия, в которых органы исполнительной власти субъекта Российской Федерации выступают как активная сторона, в котором обе стороны проявляют активность, и по формам, в которых действуют органы местного самоуправления - активный участник; в зависимости от продолжительности упражнения - постоянные и временные.</w:t>
      </w:r>
    </w:p>
    <w:p w:rsidR="004F2152" w:rsidRDefault="004F2152" w:rsidP="003C39ED">
      <w:pPr>
        <w:spacing w:after="0" w:line="360" w:lineRule="auto"/>
        <w:jc w:val="both"/>
        <w:rPr>
          <w:rFonts w:ascii="Times New Roman" w:hAnsi="Times New Roman" w:cs="Times New Roman"/>
          <w:sz w:val="28"/>
          <w:szCs w:val="28"/>
        </w:rPr>
      </w:pPr>
    </w:p>
    <w:p w:rsidR="0021599C" w:rsidRDefault="0021599C" w:rsidP="003C39ED">
      <w:pPr>
        <w:spacing w:after="0" w:line="360" w:lineRule="auto"/>
        <w:jc w:val="both"/>
        <w:rPr>
          <w:rFonts w:ascii="Times New Roman" w:hAnsi="Times New Roman" w:cs="Times New Roman"/>
          <w:sz w:val="28"/>
          <w:szCs w:val="28"/>
        </w:rPr>
      </w:pPr>
    </w:p>
    <w:p w:rsidR="00E058B2" w:rsidRDefault="00E058B2" w:rsidP="00E058B2">
      <w:pPr>
        <w:spacing w:after="0" w:line="360" w:lineRule="auto"/>
        <w:jc w:val="center"/>
        <w:rPr>
          <w:rFonts w:ascii="Times New Roman" w:hAnsi="Times New Roman" w:cs="Times New Roman"/>
          <w:b/>
          <w:sz w:val="28"/>
          <w:szCs w:val="28"/>
        </w:rPr>
      </w:pPr>
      <w:r w:rsidRPr="00E058B2">
        <w:rPr>
          <w:rFonts w:ascii="Times New Roman" w:hAnsi="Times New Roman" w:cs="Times New Roman"/>
          <w:b/>
          <w:sz w:val="28"/>
          <w:szCs w:val="28"/>
        </w:rPr>
        <w:t>1.2.</w:t>
      </w:r>
      <w:r w:rsidRPr="00E058B2">
        <w:rPr>
          <w:rFonts w:ascii="Times New Roman" w:hAnsi="Times New Roman" w:cs="Times New Roman"/>
          <w:b/>
          <w:sz w:val="28"/>
          <w:szCs w:val="28"/>
        </w:rPr>
        <w:tab/>
        <w:t>Конституционные  основы  государственной  власти  и  местного самоуправления в Российской Федерации</w:t>
      </w:r>
    </w:p>
    <w:p w:rsidR="00E058B2" w:rsidRDefault="00E058B2" w:rsidP="00E058B2">
      <w:pPr>
        <w:spacing w:after="0" w:line="360" w:lineRule="auto"/>
        <w:jc w:val="center"/>
        <w:rPr>
          <w:rFonts w:ascii="Times New Roman" w:hAnsi="Times New Roman" w:cs="Times New Roman"/>
          <w:b/>
          <w:sz w:val="28"/>
          <w:szCs w:val="28"/>
        </w:rPr>
      </w:pPr>
    </w:p>
    <w:p w:rsidR="004F2152" w:rsidRPr="004F2152" w:rsidRDefault="00E058B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F2152" w:rsidRPr="004F2152">
        <w:rPr>
          <w:rFonts w:ascii="Times New Roman" w:hAnsi="Times New Roman" w:cs="Times New Roman"/>
          <w:sz w:val="28"/>
          <w:szCs w:val="28"/>
        </w:rPr>
        <w:t>Конституция Российской Федерации установила в качестве одной из основ конституционного строя, что Российской Федерации признается и гарантируется местное самоуправление; что местное самоуправление в пределах своих полномочий самостоятельно; что органы местного самоуправления не входят в систему органов государственной власти.</w:t>
      </w:r>
    </w:p>
    <w:p w:rsidR="004F2152" w:rsidRP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Таким образом, Конституция «спроецировала» демократические принципы на местный уровень, закрепила ключевые гарантии местного самоуправления. Однако в Конституции не прописаны детальные характеристики российской модели местного самоуправления. В этом смысле она подала пример гибкого регулирования, дающего определенный простор для адаптации такой модели к жизненным реалиям.</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 xml:space="preserve">Споры о том, является ли местное самоуправление институтом гражданского общества или частью публично-властного механизма, по нашему мнению, не являются принципиальными. Как форма самоорганизации граждан, местное самоуправление является институтом гражданского общества, а как форма управления публичными делами – уровнем публичной власти в России. </w:t>
      </w:r>
    </w:p>
    <w:p w:rsidR="004F2152" w:rsidRP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Последнее  соответствует распространенному в мировой практике пониманию муниципальной автономии, при которой органы местного самоуправления мыслятся как самостоятельный элемент государственной (публично-властной) системы, имеющий четко определенную в законе сферу компетенции, а также ясно зафиксированные права, обязанности и ответственность.</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Такой подход вполне укладывается  в наши конституционные принципы. В ст.12 Конституции России слова «не входят» применены для соотношения органов местного самоуправления с системой органов государственной власти, а не системой публичной власти вообще. Поскольку системой органов государственной власти является система федеральных органов государственной власти и органов государственной власти субъектов РФ, очевидно, в эту систему органы местного самоуправления не могут входить по определению</w:t>
      </w:r>
      <w:r>
        <w:rPr>
          <w:rStyle w:val="aa"/>
          <w:rFonts w:ascii="Times New Roman" w:hAnsi="Times New Roman" w:cs="Times New Roman"/>
          <w:sz w:val="28"/>
          <w:szCs w:val="28"/>
        </w:rPr>
        <w:footnoteReference w:id="12"/>
      </w:r>
      <w:r w:rsidRPr="004F2152">
        <w:rPr>
          <w:rFonts w:ascii="Times New Roman" w:hAnsi="Times New Roman" w:cs="Times New Roman"/>
          <w:sz w:val="28"/>
          <w:szCs w:val="28"/>
        </w:rPr>
        <w:t>.</w:t>
      </w:r>
    </w:p>
    <w:p w:rsidR="00722A95"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 xml:space="preserve"> Они, согласно ст.12 и 130 Конституции РФ</w:t>
      </w:r>
      <w:r w:rsidR="00722A95">
        <w:rPr>
          <w:rStyle w:val="aa"/>
          <w:rFonts w:ascii="Times New Roman" w:hAnsi="Times New Roman" w:cs="Times New Roman"/>
          <w:sz w:val="28"/>
          <w:szCs w:val="28"/>
        </w:rPr>
        <w:footnoteReference w:id="13"/>
      </w:r>
      <w:r w:rsidRPr="004F2152">
        <w:rPr>
          <w:rFonts w:ascii="Times New Roman" w:hAnsi="Times New Roman" w:cs="Times New Roman"/>
          <w:sz w:val="28"/>
          <w:szCs w:val="28"/>
        </w:rPr>
        <w:t xml:space="preserve">, не являются органами Российской Федерации или органами ее субъектов и наделены собственной компетенцией как третий, местный уровень публичной власти. Разделение системы органов государственной власти и органов местного самоуправления в Конституции РФ является функциональным. </w:t>
      </w:r>
    </w:p>
    <w:p w:rsidR="004F2152" w:rsidRPr="004F2152" w:rsidRDefault="00722A95"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F2152" w:rsidRPr="004F2152">
        <w:rPr>
          <w:rFonts w:ascii="Times New Roman" w:hAnsi="Times New Roman" w:cs="Times New Roman"/>
          <w:sz w:val="28"/>
          <w:szCs w:val="28"/>
        </w:rPr>
        <w:t>Из него вытекают:</w:t>
      </w:r>
    </w:p>
    <w:p w:rsidR="004F2152" w:rsidRPr="004F2152" w:rsidRDefault="004F2152" w:rsidP="004F2152">
      <w:pPr>
        <w:spacing w:after="0" w:line="360" w:lineRule="auto"/>
        <w:jc w:val="both"/>
        <w:rPr>
          <w:rFonts w:ascii="Times New Roman" w:hAnsi="Times New Roman" w:cs="Times New Roman"/>
          <w:sz w:val="28"/>
          <w:szCs w:val="28"/>
        </w:rPr>
      </w:pPr>
      <w:r w:rsidRPr="004F2152">
        <w:rPr>
          <w:rFonts w:ascii="Times New Roman" w:hAnsi="Times New Roman" w:cs="Times New Roman"/>
          <w:sz w:val="28"/>
          <w:szCs w:val="28"/>
        </w:rPr>
        <w:t xml:space="preserve">  </w:t>
      </w:r>
      <w:r>
        <w:rPr>
          <w:rFonts w:ascii="Times New Roman" w:hAnsi="Times New Roman" w:cs="Times New Roman"/>
          <w:sz w:val="28"/>
          <w:szCs w:val="28"/>
        </w:rPr>
        <w:tab/>
      </w:r>
      <w:r w:rsidRPr="004F2152">
        <w:rPr>
          <w:rFonts w:ascii="Times New Roman" w:hAnsi="Times New Roman" w:cs="Times New Roman"/>
          <w:sz w:val="28"/>
          <w:szCs w:val="28"/>
        </w:rPr>
        <w:t xml:space="preserve"> </w:t>
      </w:r>
      <w:r>
        <w:rPr>
          <w:rFonts w:ascii="Times New Roman" w:hAnsi="Times New Roman" w:cs="Times New Roman"/>
          <w:sz w:val="28"/>
          <w:szCs w:val="28"/>
        </w:rPr>
        <w:t>-</w:t>
      </w:r>
      <w:r w:rsidRPr="004F2152">
        <w:rPr>
          <w:rFonts w:ascii="Times New Roman" w:hAnsi="Times New Roman" w:cs="Times New Roman"/>
          <w:sz w:val="28"/>
          <w:szCs w:val="28"/>
        </w:rPr>
        <w:t xml:space="preserve"> необходимость четкого определения компетенций каждого уровня публичной власти;</w:t>
      </w:r>
    </w:p>
    <w:p w:rsidR="004F2152" w:rsidRDefault="004F2152" w:rsidP="004F2152">
      <w:pPr>
        <w:spacing w:after="0" w:line="360" w:lineRule="auto"/>
        <w:jc w:val="both"/>
        <w:rPr>
          <w:rFonts w:ascii="Times New Roman" w:hAnsi="Times New Roman" w:cs="Times New Roman"/>
          <w:sz w:val="28"/>
          <w:szCs w:val="28"/>
        </w:rPr>
      </w:pPr>
      <w:r w:rsidRPr="004F2152">
        <w:rPr>
          <w:rFonts w:ascii="Times New Roman" w:hAnsi="Times New Roman" w:cs="Times New Roman"/>
          <w:sz w:val="28"/>
          <w:szCs w:val="28"/>
        </w:rPr>
        <w:t xml:space="preserve">  </w:t>
      </w:r>
      <w:r>
        <w:rPr>
          <w:rFonts w:ascii="Times New Roman" w:hAnsi="Times New Roman" w:cs="Times New Roman"/>
          <w:sz w:val="28"/>
          <w:szCs w:val="28"/>
        </w:rPr>
        <w:tab/>
      </w:r>
      <w:r w:rsidRPr="004F21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2152">
        <w:rPr>
          <w:rFonts w:ascii="Times New Roman" w:hAnsi="Times New Roman" w:cs="Times New Roman"/>
          <w:sz w:val="28"/>
          <w:szCs w:val="28"/>
        </w:rPr>
        <w:t>необходимость закрепления и государственной защиты (гарантий) муниципальной автономии в соответствии с правилами главы 8 Конституции РФ.</w:t>
      </w:r>
    </w:p>
    <w:p w:rsidR="004F2152" w:rsidRP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Весьма важно, что сфера местного самоуправления в таком понимании не отчуждается от политики. Принадлежность к системе, в которой распределяются власть и влияние, интегрирует местное самоуправление, а с ним и местные сообщества, в публично-политическую систему.</w:t>
      </w:r>
    </w:p>
    <w:p w:rsidR="00722A95"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 xml:space="preserve">Как показало исследование ИНСОР, изложенный выше подход адекватен представлениям самого муниципального сообщества о сути местного самоуправления. </w:t>
      </w:r>
    </w:p>
    <w:p w:rsidR="004F2152" w:rsidRPr="004F2152" w:rsidRDefault="00722A95"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F2152" w:rsidRPr="004F2152">
        <w:rPr>
          <w:rFonts w:ascii="Times New Roman" w:hAnsi="Times New Roman" w:cs="Times New Roman"/>
          <w:sz w:val="28"/>
          <w:szCs w:val="28"/>
        </w:rPr>
        <w:t>По мнению представителей муниципальных районов и поселений, опрошенных в ходе реализации настоящего проекта, местное самоуправление должно быть частью общегосударственной системы публичной власти, но обладающей самостоятельностью и правом автономного решения локальных вопросов (обеспечение жизнедеятельности населения). Эксперты нередко определяют его как буфер между властью и населением, подразумевая под «властью» региональные и федеральные государственные органы</w:t>
      </w:r>
      <w:r w:rsidR="00CA7475">
        <w:rPr>
          <w:rStyle w:val="aa"/>
          <w:rFonts w:ascii="Times New Roman" w:hAnsi="Times New Roman" w:cs="Times New Roman"/>
          <w:sz w:val="28"/>
          <w:szCs w:val="28"/>
        </w:rPr>
        <w:footnoteReference w:id="14"/>
      </w:r>
      <w:r w:rsidR="004F2152" w:rsidRPr="004F2152">
        <w:rPr>
          <w:rFonts w:ascii="Times New Roman" w:hAnsi="Times New Roman" w:cs="Times New Roman"/>
          <w:sz w:val="28"/>
          <w:szCs w:val="28"/>
        </w:rPr>
        <w:t>.</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 xml:space="preserve">Что же касается собственно выбора модели местного самоуправления, то здесь Конституция России устанавливает только самые общие рамки. По сути, из нее следует последовательное организационное обособление государственной и муниципальной сфер, исключение возможности формирования совместных «государственно-муниципальных» органов и предметов ведения, что не характерно для многих зарубежных стран. </w:t>
      </w:r>
    </w:p>
    <w:p w:rsidR="004F2152" w:rsidRDefault="004F2152" w:rsidP="004F21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F2152">
        <w:rPr>
          <w:rFonts w:ascii="Times New Roman" w:hAnsi="Times New Roman" w:cs="Times New Roman"/>
          <w:sz w:val="28"/>
          <w:szCs w:val="28"/>
        </w:rPr>
        <w:t>Однако выбор конкретных характеристик муниципальной организации, позволяющих говорить о формировании той или иной модели, Конституция России оставила законодателю.</w:t>
      </w:r>
    </w:p>
    <w:p w:rsidR="00ED5BA1" w:rsidRPr="00ED5BA1" w:rsidRDefault="00722A95" w:rsidP="00ED5BA1">
      <w:pPr>
        <w:spacing w:after="0" w:line="360" w:lineRule="auto"/>
        <w:jc w:val="both"/>
        <w:rPr>
          <w:rFonts w:ascii="Times New Roman" w:hAnsi="Times New Roman" w:cs="Times New Roman"/>
          <w:sz w:val="28"/>
          <w:szCs w:val="28"/>
        </w:rPr>
      </w:pPr>
      <w:r>
        <w:rPr>
          <w:rFonts w:ascii="Times New Roman" w:hAnsi="Times New Roman" w:cs="Times New Roman"/>
          <w:color w:val="FF0000"/>
          <w:sz w:val="28"/>
          <w:szCs w:val="28"/>
        </w:rPr>
        <w:tab/>
      </w:r>
      <w:r w:rsidR="00ED5BA1" w:rsidRPr="00ED5BA1">
        <w:rPr>
          <w:rFonts w:ascii="Times New Roman" w:hAnsi="Times New Roman" w:cs="Times New Roman"/>
          <w:sz w:val="28"/>
          <w:szCs w:val="28"/>
        </w:rPr>
        <w:t>Конституционные основы государственной власти и местного самоуправления в Российской Федерации и ее субъектах включают:</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1) единство форм непосредственного осуществления людьми государственной власти;</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2) единство видов обеспечения государственной власти как в Российской Федерации, так и в ее субъектах;</w:t>
      </w:r>
    </w:p>
    <w:p w:rsidR="00094BCA"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3) различные системы местного самоуправления в субъектах Российской Федерации;</w:t>
      </w:r>
    </w:p>
    <w:p w:rsidR="00E058B2" w:rsidRDefault="00094BCA" w:rsidP="00094B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94BCA">
        <w:rPr>
          <w:rFonts w:ascii="Times New Roman" w:hAnsi="Times New Roman" w:cs="Times New Roman"/>
          <w:sz w:val="28"/>
          <w:szCs w:val="28"/>
        </w:rPr>
        <w:t>4) единство политических гарантий осуществления государственной власти и местного самоуправления в Российской Федерации и ее субъектах;</w:t>
      </w:r>
    </w:p>
    <w:p w:rsidR="00ED5BA1" w:rsidRPr="00ED5BA1" w:rsidRDefault="00317C44"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5) различные виды экономических и социальных основ государственной власти и местного самоуправления в субъектах Российской Федерации;</w:t>
      </w:r>
    </w:p>
    <w:p w:rsidR="00ED5BA1" w:rsidRPr="00ED5BA1"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6) различные механизмы реализации принципов государственной власти и местного самоуправления в субъектах Российской Федерации;</w:t>
      </w:r>
    </w:p>
    <w:p w:rsidR="00094BCA" w:rsidRDefault="00ED5BA1" w:rsidP="00E058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7) различные формы проявления демократизма при осуществлении государственной власти и местного самоуправления в субъектах Российской Федерации с единым положением органов государственной власти и управления Российской Федерации и ее субъектов (статьи 80; ; 102, 103, 110, 118, 130 Конституции РФ</w:t>
      </w:r>
      <w:r w:rsidR="00B45786">
        <w:rPr>
          <w:rStyle w:val="aa"/>
          <w:rFonts w:ascii="Times New Roman" w:hAnsi="Times New Roman" w:cs="Times New Roman"/>
          <w:sz w:val="28"/>
          <w:szCs w:val="28"/>
        </w:rPr>
        <w:footnoteReference w:id="15"/>
      </w:r>
      <w:r w:rsidR="00E058B2" w:rsidRPr="00E058B2">
        <w:rPr>
          <w:rFonts w:ascii="Times New Roman" w:hAnsi="Times New Roman" w:cs="Times New Roman"/>
          <w:sz w:val="28"/>
          <w:szCs w:val="28"/>
        </w:rPr>
        <w:t xml:space="preserve">. </w:t>
      </w:r>
      <w:r w:rsidR="00317C44">
        <w:rPr>
          <w:rFonts w:ascii="Times New Roman" w:hAnsi="Times New Roman" w:cs="Times New Roman"/>
          <w:sz w:val="28"/>
          <w:szCs w:val="28"/>
        </w:rPr>
        <w:tab/>
      </w:r>
    </w:p>
    <w:p w:rsidR="00ED5BA1" w:rsidRPr="00ED5BA1" w:rsidRDefault="00094BCA"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Принципы самоуправления в Российской Федерации проявляются в объеме полномочий субъектов, порядке разработки, принятия и реализации решений, степени согласованности волевых действий и обеспечения интересов различных субъектов, неприятии. отношений между ними. центр и субъекты федерации по подчинению.</w:t>
      </w:r>
    </w:p>
    <w:p w:rsidR="00317C44"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Несмотря на масштабность и динамизм вносимых изменений, в сфере взаимоотношений исполнительных и распорядительных органов местного самоуправления и государственной власти остается ряд проблем, которые негативно сказываются на балансе между разными уровнями публичной власти.</w:t>
      </w:r>
    </w:p>
    <w:p w:rsidR="00ED5BA1" w:rsidRPr="00ED5BA1" w:rsidRDefault="00317C44"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5BA1" w:rsidRPr="00ED5BA1">
        <w:rPr>
          <w:rFonts w:ascii="Times New Roman" w:hAnsi="Times New Roman" w:cs="Times New Roman"/>
          <w:sz w:val="28"/>
          <w:szCs w:val="28"/>
        </w:rPr>
        <w:t>Так, по состоянию на 1 февраля 2017 года в Федеральный закон «Об общих принципах организации местного самоуправления» внесены изменения более 130 федеральных законов.</w:t>
      </w:r>
    </w:p>
    <w:p w:rsidR="00317C44"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Итак, одной из проблем можно считать увеличение полномочий органов государственной власти субъектов Российской Федерации в формировании исполнительных и распорядительных органов местного самоуправления, что связано с усилением влияния этого уровня государственная власть в сфере местного самоуправления.</w:t>
      </w:r>
    </w:p>
    <w:p w:rsidR="00B45786" w:rsidRDefault="00317C44" w:rsidP="00E058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58B2" w:rsidRPr="00E058B2">
        <w:rPr>
          <w:rFonts w:ascii="Times New Roman" w:hAnsi="Times New Roman" w:cs="Times New Roman"/>
          <w:sz w:val="28"/>
          <w:szCs w:val="28"/>
        </w:rPr>
        <w:t xml:space="preserve"> </w:t>
      </w:r>
      <w:r w:rsidR="00ED5BA1" w:rsidRPr="00ED5BA1">
        <w:rPr>
          <w:rFonts w:ascii="Times New Roman" w:hAnsi="Times New Roman" w:cs="Times New Roman"/>
          <w:sz w:val="28"/>
          <w:szCs w:val="28"/>
        </w:rPr>
        <w:t>Реформа институциональной основы местного самоуправления, ознаменованная пакетом изменений в Федеральный закон от 6 октября 2003 г. N 131-ФЗ «Об общих принципах организации местного самоуправления в Российской Федерации», принятый в 2014 год проходит в соответствии с национальной стратегией усиления политического контроля над региональными властями и повышения их ответственности за качество социально-экономической политики, как перед федеральным центром, так и перед гражданами.</w:t>
      </w:r>
    </w:p>
    <w:p w:rsidR="00ED5BA1" w:rsidRPr="00ED5BA1" w:rsidRDefault="00B45786"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58B2" w:rsidRPr="00E058B2">
        <w:rPr>
          <w:rFonts w:ascii="Times New Roman" w:hAnsi="Times New Roman" w:cs="Times New Roman"/>
          <w:sz w:val="28"/>
          <w:szCs w:val="28"/>
        </w:rPr>
        <w:t xml:space="preserve"> </w:t>
      </w:r>
      <w:r w:rsidR="00ED5BA1" w:rsidRPr="00ED5BA1">
        <w:rPr>
          <w:rFonts w:ascii="Times New Roman" w:hAnsi="Times New Roman" w:cs="Times New Roman"/>
          <w:sz w:val="28"/>
          <w:szCs w:val="28"/>
        </w:rPr>
        <w:t>При этом субъектам Федерации предоставляется возможность своим законодательством устанавливать порядок формирования органов государственной власти в муниципальном образовании и определять объем их полномочий.</w:t>
      </w:r>
    </w:p>
    <w:p w:rsidR="00094BCA" w:rsidRDefault="00ED5BA1"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D5BA1">
        <w:rPr>
          <w:rFonts w:ascii="Times New Roman" w:hAnsi="Times New Roman" w:cs="Times New Roman"/>
          <w:sz w:val="28"/>
          <w:szCs w:val="28"/>
        </w:rPr>
        <w:t>То есть, по сути, для установления правового статуса главы муниципального образования и главы администрации, при этом спектр институциональных решений определяется спецификой региона, мотивацией политической власти в субъекте Федерация и, конечно, допустимая изменчивость, установленная федеральным законодательством.18 С 2015 года были внесены существенные изменения в порядок формирования.</w:t>
      </w:r>
    </w:p>
    <w:p w:rsidR="00317C44" w:rsidRDefault="00094BCA" w:rsidP="00094B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94BCA">
        <w:rPr>
          <w:rFonts w:ascii="Times New Roman" w:hAnsi="Times New Roman" w:cs="Times New Roman"/>
          <w:sz w:val="28"/>
          <w:szCs w:val="28"/>
        </w:rPr>
        <w:t xml:space="preserve"> В  частности,  порядок  возможного  избрания главы  муниципального образования был дополнен новым вариантом - избранием представительного органа муниципального образования из числа кандидатов, представленных комиссией по результатам конкурса.</w:t>
      </w:r>
    </w:p>
    <w:p w:rsidR="00ED5BA1" w:rsidRPr="00ED5BA1" w:rsidRDefault="00317C44" w:rsidP="00ED5B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94BCA" w:rsidRPr="00094BCA">
        <w:rPr>
          <w:rFonts w:ascii="Times New Roman" w:hAnsi="Times New Roman" w:cs="Times New Roman"/>
          <w:sz w:val="28"/>
          <w:szCs w:val="28"/>
        </w:rPr>
        <w:t xml:space="preserve"> </w:t>
      </w:r>
      <w:r w:rsidR="00ED5BA1" w:rsidRPr="00ED5BA1">
        <w:rPr>
          <w:rFonts w:ascii="Times New Roman" w:hAnsi="Times New Roman" w:cs="Times New Roman"/>
          <w:sz w:val="28"/>
          <w:szCs w:val="28"/>
        </w:rPr>
        <w:t>Пункт 1 части 2 статьи Закона изложен в следующей редакции: «2. Глава муниципального образования в соответствии с законом субъекта Российской Федерации и уставом муниципального образования.</w:t>
      </w:r>
    </w:p>
    <w:p w:rsidR="00094BCA" w:rsidRDefault="00ED5BA1" w:rsidP="00ED5BA1">
      <w:pPr>
        <w:spacing w:after="0" w:line="360" w:lineRule="auto"/>
        <w:jc w:val="both"/>
        <w:rPr>
          <w:rFonts w:ascii="Times New Roman" w:hAnsi="Times New Roman" w:cs="Times New Roman"/>
          <w:sz w:val="28"/>
          <w:szCs w:val="28"/>
        </w:rPr>
      </w:pPr>
      <w:r w:rsidRPr="00ED5BA1">
        <w:rPr>
          <w:rFonts w:ascii="Times New Roman" w:hAnsi="Times New Roman" w:cs="Times New Roman"/>
          <w:sz w:val="28"/>
          <w:szCs w:val="28"/>
        </w:rPr>
        <w:t>Избирается на муниципальных выборах либо представительным органом муниципального образования из числа своих членов,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017B54" w:rsidRPr="00017B54" w:rsidRDefault="00094BCA" w:rsidP="00017B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17B54" w:rsidRPr="00017B54">
        <w:rPr>
          <w:rFonts w:ascii="Times New Roman" w:hAnsi="Times New Roman" w:cs="Times New Roman"/>
          <w:sz w:val="28"/>
          <w:szCs w:val="28"/>
        </w:rPr>
        <w:t>В поселении, в котором полномочия представительного органа муниципального образования осуществляются собранием граждан, глава муниципального образования избирается собранием граждан и осуществляет полномочия главы местной администрации. "</w:t>
      </w:r>
    </w:p>
    <w:p w:rsidR="00094BCA" w:rsidRPr="00094BCA" w:rsidRDefault="00017B54" w:rsidP="00094B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17B54">
        <w:rPr>
          <w:rFonts w:ascii="Times New Roman" w:hAnsi="Times New Roman" w:cs="Times New Roman"/>
          <w:sz w:val="28"/>
          <w:szCs w:val="28"/>
        </w:rPr>
        <w:t>Таким образом, субъекты Российской Федерации своим законодательством могут участвовать в формировании механизма полномочий исполнительных и распорядительных органов местного самоуправления</w:t>
      </w:r>
      <w:r w:rsidR="00CA7475">
        <w:rPr>
          <w:rStyle w:val="aa"/>
          <w:rFonts w:ascii="Times New Roman" w:hAnsi="Times New Roman" w:cs="Times New Roman"/>
          <w:sz w:val="28"/>
          <w:szCs w:val="28"/>
        </w:rPr>
        <w:footnoteReference w:id="16"/>
      </w:r>
      <w:r w:rsidR="00094BCA" w:rsidRPr="00094BCA">
        <w:rPr>
          <w:rFonts w:ascii="Times New Roman" w:hAnsi="Times New Roman" w:cs="Times New Roman"/>
          <w:sz w:val="28"/>
          <w:szCs w:val="28"/>
        </w:rPr>
        <w:t>.</w:t>
      </w:r>
    </w:p>
    <w:p w:rsidR="00017B54" w:rsidRPr="00017B54" w:rsidRDefault="00094BCA" w:rsidP="00017B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17B54" w:rsidRPr="00017B54">
        <w:rPr>
          <w:rFonts w:ascii="Times New Roman" w:hAnsi="Times New Roman" w:cs="Times New Roman"/>
          <w:sz w:val="28"/>
          <w:szCs w:val="28"/>
        </w:rPr>
        <w:t>Как отмечают исследователи, «после закрепления данного метода в федеральном законодательстве субъекты Российской Федерации начали активно закреплять его в законодательных актах с целью наделения высшего должностного лица муниципального образования.</w:t>
      </w:r>
    </w:p>
    <w:p w:rsidR="00E058B2" w:rsidRPr="00E058B2" w:rsidRDefault="00017B54" w:rsidP="00317C4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17B54">
        <w:rPr>
          <w:rFonts w:ascii="Times New Roman" w:hAnsi="Times New Roman" w:cs="Times New Roman"/>
          <w:sz w:val="28"/>
          <w:szCs w:val="28"/>
        </w:rPr>
        <w:t>Более того, некоторые регионы считают его безальтернативным для определенных типов муниципальных образований (в первую очередь городских и муниципальных районов), не предоставляя им других возможностей для наделения полномочиями высокопоставленного чиновника</w:t>
      </w:r>
      <w:r w:rsidR="00AF06B4">
        <w:rPr>
          <w:rStyle w:val="aa"/>
          <w:rFonts w:ascii="Times New Roman" w:hAnsi="Times New Roman" w:cs="Times New Roman"/>
          <w:sz w:val="28"/>
          <w:szCs w:val="28"/>
        </w:rPr>
        <w:footnoteReference w:id="17"/>
      </w:r>
      <w:r w:rsidR="00E058B2" w:rsidRPr="00E058B2">
        <w:rPr>
          <w:rFonts w:ascii="Times New Roman" w:hAnsi="Times New Roman" w:cs="Times New Roman"/>
          <w:sz w:val="28"/>
          <w:szCs w:val="28"/>
        </w:rPr>
        <w:t xml:space="preserve">.  </w:t>
      </w:r>
    </w:p>
    <w:p w:rsidR="00017B54" w:rsidRPr="00017B54" w:rsidRDefault="00317C44" w:rsidP="00017B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17B54" w:rsidRPr="00017B54">
        <w:rPr>
          <w:rFonts w:ascii="Times New Roman" w:hAnsi="Times New Roman" w:cs="Times New Roman"/>
          <w:sz w:val="28"/>
          <w:szCs w:val="28"/>
        </w:rPr>
        <w:t>Типовые муниципальные правовые акты - это правовой инструмент, используемый для формирования единого правового пространства на территории субъекта Российской Федерации, оказания правовой помощи муниципальным образованиям и распространения наиболее положительно зарекомендовавших себя муниципальных практик.</w:t>
      </w:r>
    </w:p>
    <w:p w:rsidR="00317C44" w:rsidRDefault="00017B54" w:rsidP="00017B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17B54">
        <w:rPr>
          <w:rFonts w:ascii="Times New Roman" w:hAnsi="Times New Roman" w:cs="Times New Roman"/>
          <w:sz w:val="28"/>
          <w:szCs w:val="28"/>
        </w:rPr>
        <w:t>При этом принятие типового муниципального акта может носить квазирекомендационный характер, выступать в качестве скрытой формы воздействия государственных органов на нормотворческую практику муниципальных органов.</w:t>
      </w:r>
    </w:p>
    <w:p w:rsidR="00017B54" w:rsidRDefault="00317C44" w:rsidP="00E058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17B54" w:rsidRPr="00017B54">
        <w:rPr>
          <w:rFonts w:ascii="Times New Roman" w:hAnsi="Times New Roman" w:cs="Times New Roman"/>
          <w:sz w:val="28"/>
          <w:szCs w:val="28"/>
        </w:rPr>
        <w:t>Подводя итог вышесказанному, можно сказать, что сегодня местное самоуправление фактически превратилось в «нижний» уровень управления, а государство постепенно расширяет свое «присутствие» на муниципальном уровне и арсенал рычагов влияния на формирование и деятельность органов местного самоуправления, в том числе исполнительных и распорядительных.</w:t>
      </w:r>
    </w:p>
    <w:p w:rsidR="00317C44" w:rsidRDefault="00317C44" w:rsidP="00E058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17B54" w:rsidRPr="00017B54">
        <w:rPr>
          <w:rFonts w:ascii="Times New Roman" w:hAnsi="Times New Roman" w:cs="Times New Roman"/>
          <w:sz w:val="28"/>
          <w:szCs w:val="28"/>
        </w:rPr>
        <w:t>Однако само по себе это ни хорошо, ни плохо. Поскольку единой правильной модели организации публичной власти не существует, каждое государство обладает суверенитетом и, следовательно, имеет право самостоятельно решать, какую модель создавать, опираясь, в том числе, на исторический опыт, если она доказала свою эффективность</w:t>
      </w:r>
      <w:r w:rsidR="00AF06B4">
        <w:rPr>
          <w:rStyle w:val="aa"/>
          <w:rFonts w:ascii="Times New Roman" w:hAnsi="Times New Roman" w:cs="Times New Roman"/>
          <w:sz w:val="28"/>
          <w:szCs w:val="28"/>
        </w:rPr>
        <w:footnoteReference w:id="18"/>
      </w:r>
      <w:r w:rsidR="00E058B2" w:rsidRPr="00E058B2">
        <w:rPr>
          <w:rFonts w:ascii="Times New Roman" w:hAnsi="Times New Roman" w:cs="Times New Roman"/>
          <w:sz w:val="28"/>
          <w:szCs w:val="28"/>
        </w:rPr>
        <w:t>.</w:t>
      </w:r>
    </w:p>
    <w:p w:rsidR="00017B54" w:rsidRDefault="00317C44" w:rsidP="00094B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17B54" w:rsidRPr="00017B54">
        <w:rPr>
          <w:rFonts w:ascii="Times New Roman" w:hAnsi="Times New Roman" w:cs="Times New Roman"/>
          <w:sz w:val="28"/>
          <w:szCs w:val="28"/>
        </w:rPr>
        <w:t>Представляется, что местное самоуправление - это не самоцель, а средство решения социально и национально значимых задач на том уровне, на котором они могут быть решены наиболее эффективно. Если определенные задачи не могут быть эффективно решены на уровне местного самоуправления, то они должны решаться на более высоком уровне правительства.</w:t>
      </w:r>
    </w:p>
    <w:p w:rsidR="00017B54" w:rsidRPr="00017B54" w:rsidRDefault="00094BCA" w:rsidP="00017B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17B54" w:rsidRPr="00017B54">
        <w:rPr>
          <w:rFonts w:ascii="Times New Roman" w:hAnsi="Times New Roman" w:cs="Times New Roman"/>
          <w:sz w:val="28"/>
          <w:szCs w:val="28"/>
        </w:rPr>
        <w:t>Потому что, в конечном итоге, задача любого государственного органа (а муниципальное управление является его нижним уровнем и в этом плане связано с государством по целям и задачам) - обеспечить благополучие людей и процветание общества как все.</w:t>
      </w:r>
    </w:p>
    <w:p w:rsidR="00094BCA" w:rsidRPr="00094BCA" w:rsidRDefault="00017B54" w:rsidP="00094B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17B54">
        <w:rPr>
          <w:rFonts w:ascii="Times New Roman" w:hAnsi="Times New Roman" w:cs="Times New Roman"/>
          <w:sz w:val="28"/>
          <w:szCs w:val="28"/>
        </w:rPr>
        <w:t>Причем формой внешней организации общества, обеспечивающей его выживание, устойчивость к угрозам и развитию, остается, прежде всего, государственная</w:t>
      </w:r>
      <w:r w:rsidR="00CA7475">
        <w:rPr>
          <w:rStyle w:val="aa"/>
          <w:rFonts w:ascii="Times New Roman" w:hAnsi="Times New Roman" w:cs="Times New Roman"/>
          <w:sz w:val="28"/>
          <w:szCs w:val="28"/>
        </w:rPr>
        <w:footnoteReference w:id="19"/>
      </w:r>
      <w:r w:rsidR="00094BCA" w:rsidRPr="00094BCA">
        <w:rPr>
          <w:rFonts w:ascii="Times New Roman" w:hAnsi="Times New Roman" w:cs="Times New Roman"/>
          <w:sz w:val="28"/>
          <w:szCs w:val="28"/>
        </w:rPr>
        <w:t>.</w:t>
      </w:r>
    </w:p>
    <w:p w:rsidR="00AF06B4" w:rsidRDefault="00CA7475" w:rsidP="00094B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94BCA" w:rsidRPr="00094BCA">
        <w:rPr>
          <w:rFonts w:ascii="Times New Roman" w:hAnsi="Times New Roman" w:cs="Times New Roman"/>
          <w:sz w:val="28"/>
          <w:szCs w:val="28"/>
        </w:rPr>
        <w:t>Исходя из вышеизложенного, представляется, что модель встраивания местного уровня публичной власти в систему государственной власти не является чисто негативным явлением, но этот процесс должен сопровождаться грамотным юридическим оформлением.</w:t>
      </w:r>
    </w:p>
    <w:p w:rsidR="00017B54" w:rsidRDefault="00AF06B4" w:rsidP="00E058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17B54" w:rsidRPr="00017B54">
        <w:rPr>
          <w:rFonts w:ascii="Times New Roman" w:hAnsi="Times New Roman" w:cs="Times New Roman"/>
          <w:sz w:val="28"/>
          <w:szCs w:val="28"/>
        </w:rPr>
        <w:t>Учитывая, что такое «встраивание», по-видимому, исходит из объективных потребностей практики и невозможности в конкретных сложных российских условиях (из-за протяженности территории, ее неравномерности заселения, факторов экономического и демографического характера)</w:t>
      </w:r>
      <w:r w:rsidR="00017B54">
        <w:rPr>
          <w:rFonts w:ascii="Times New Roman" w:hAnsi="Times New Roman" w:cs="Times New Roman"/>
          <w:sz w:val="28"/>
          <w:szCs w:val="28"/>
        </w:rPr>
        <w:t>.</w:t>
      </w:r>
    </w:p>
    <w:p w:rsidR="00017B54" w:rsidRDefault="00017B54" w:rsidP="00E058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17B54">
        <w:rPr>
          <w:rFonts w:ascii="Times New Roman" w:hAnsi="Times New Roman" w:cs="Times New Roman"/>
          <w:sz w:val="28"/>
          <w:szCs w:val="28"/>
        </w:rPr>
        <w:t xml:space="preserve"> Отсюда </w:t>
      </w:r>
      <w:r>
        <w:rPr>
          <w:rFonts w:ascii="Times New Roman" w:hAnsi="Times New Roman" w:cs="Times New Roman"/>
          <w:sz w:val="28"/>
          <w:szCs w:val="28"/>
        </w:rPr>
        <w:t>в</w:t>
      </w:r>
      <w:r w:rsidRPr="00017B54">
        <w:rPr>
          <w:rFonts w:ascii="Times New Roman" w:hAnsi="Times New Roman" w:cs="Times New Roman"/>
          <w:sz w:val="28"/>
          <w:szCs w:val="28"/>
        </w:rPr>
        <w:t xml:space="preserve"> ситуации должна быть такая настройка правовой системы государства, которая не будет служить прокрустовым ложе, в которое уже не укладываются реально развивающиеся общественные отношения.</w:t>
      </w:r>
    </w:p>
    <w:p w:rsidR="007A1C8F" w:rsidRDefault="007A1C8F" w:rsidP="00E058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058B2" w:rsidRPr="00E058B2">
        <w:rPr>
          <w:rFonts w:ascii="Times New Roman" w:hAnsi="Times New Roman" w:cs="Times New Roman"/>
          <w:sz w:val="28"/>
          <w:szCs w:val="28"/>
        </w:rPr>
        <w:t xml:space="preserve"> При этом не исключен возврат к более  централизованной  модели,  построенной  на  более  тесных  правовых взаимосвязях,  для  которых  слишком  узкими  окажутся  термины «самостоятельны» и «независимы друг от друга»</w:t>
      </w:r>
      <w:r w:rsidR="00AF06B4">
        <w:rPr>
          <w:rStyle w:val="aa"/>
          <w:rFonts w:ascii="Times New Roman" w:hAnsi="Times New Roman" w:cs="Times New Roman"/>
          <w:sz w:val="28"/>
          <w:szCs w:val="28"/>
        </w:rPr>
        <w:footnoteReference w:id="20"/>
      </w:r>
      <w:r w:rsidR="00E058B2" w:rsidRPr="00E058B2">
        <w:rPr>
          <w:rFonts w:ascii="Times New Roman" w:hAnsi="Times New Roman" w:cs="Times New Roman"/>
          <w:sz w:val="28"/>
          <w:szCs w:val="28"/>
        </w:rPr>
        <w:t>.</w:t>
      </w:r>
    </w:p>
    <w:p w:rsidR="00E058B2" w:rsidRDefault="007A1C8F" w:rsidP="00E058B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94BCA" w:rsidRPr="00094BCA">
        <w:rPr>
          <w:rFonts w:ascii="Times New Roman" w:hAnsi="Times New Roman" w:cs="Times New Roman"/>
          <w:sz w:val="28"/>
          <w:szCs w:val="28"/>
        </w:rPr>
        <w:t>Таким образом, главный вопрос не в том, из какой именно эпохи нашей истории мы берем образцы, а в том, насколько эффективно тот или иной заимствованный правовой механизм, правовая структура вписывается в реалии реальной действительности.</w:t>
      </w:r>
    </w:p>
    <w:p w:rsidR="00094BCA" w:rsidRDefault="00094BCA" w:rsidP="00E058B2">
      <w:pPr>
        <w:spacing w:after="0" w:line="360" w:lineRule="auto"/>
        <w:jc w:val="both"/>
        <w:rPr>
          <w:rFonts w:ascii="Times New Roman" w:hAnsi="Times New Roman" w:cs="Times New Roman"/>
          <w:sz w:val="28"/>
          <w:szCs w:val="28"/>
        </w:rPr>
      </w:pPr>
    </w:p>
    <w:p w:rsidR="00094BCA" w:rsidRDefault="00094BCA" w:rsidP="00E058B2">
      <w:pPr>
        <w:spacing w:after="0" w:line="360" w:lineRule="auto"/>
        <w:jc w:val="both"/>
        <w:rPr>
          <w:rFonts w:ascii="Times New Roman" w:hAnsi="Times New Roman" w:cs="Times New Roman"/>
          <w:sz w:val="28"/>
          <w:szCs w:val="28"/>
        </w:rPr>
      </w:pPr>
    </w:p>
    <w:p w:rsidR="00094BCA" w:rsidRDefault="00094BCA"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CA7475" w:rsidRDefault="00CA7475" w:rsidP="00E058B2">
      <w:pPr>
        <w:spacing w:after="0" w:line="360" w:lineRule="auto"/>
        <w:jc w:val="both"/>
        <w:rPr>
          <w:rFonts w:ascii="Times New Roman" w:hAnsi="Times New Roman" w:cs="Times New Roman"/>
          <w:sz w:val="28"/>
          <w:szCs w:val="28"/>
        </w:rPr>
      </w:pPr>
    </w:p>
    <w:p w:rsidR="007A1C8F" w:rsidRDefault="00AF06B4" w:rsidP="007A1C8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Г</w:t>
      </w:r>
      <w:r w:rsidR="007A1C8F" w:rsidRPr="007A1C8F">
        <w:rPr>
          <w:rFonts w:ascii="Times New Roman" w:hAnsi="Times New Roman" w:cs="Times New Roman"/>
          <w:b/>
          <w:sz w:val="28"/>
          <w:szCs w:val="28"/>
        </w:rPr>
        <w:t>ЛАВА 2. ОСОБЕННОСТИ И ПРОЦЕДУРЫ ВЗАИМОДЕСТВИЯ ОРГАНОВ ГОСУДАРСТВЕННОЙ И МУНИЦИПАЛЬНОЙ ВЛАСТИ</w:t>
      </w:r>
    </w:p>
    <w:p w:rsidR="007A1C8F" w:rsidRPr="007A1C8F" w:rsidRDefault="007A1C8F" w:rsidP="007A1C8F">
      <w:pPr>
        <w:spacing w:after="0" w:line="360" w:lineRule="auto"/>
        <w:jc w:val="center"/>
        <w:rPr>
          <w:rFonts w:ascii="Times New Roman" w:hAnsi="Times New Roman" w:cs="Times New Roman"/>
          <w:b/>
          <w:sz w:val="28"/>
          <w:szCs w:val="28"/>
        </w:rPr>
      </w:pPr>
    </w:p>
    <w:p w:rsidR="007A1C8F" w:rsidRPr="007A1C8F" w:rsidRDefault="007A1C8F" w:rsidP="007A1C8F">
      <w:pPr>
        <w:spacing w:after="0" w:line="360" w:lineRule="auto"/>
        <w:jc w:val="center"/>
        <w:rPr>
          <w:rFonts w:ascii="Times New Roman" w:hAnsi="Times New Roman" w:cs="Times New Roman"/>
          <w:b/>
          <w:sz w:val="28"/>
          <w:szCs w:val="28"/>
        </w:rPr>
      </w:pPr>
      <w:r w:rsidRPr="007A1C8F">
        <w:rPr>
          <w:rFonts w:ascii="Times New Roman" w:hAnsi="Times New Roman" w:cs="Times New Roman"/>
          <w:b/>
          <w:sz w:val="28"/>
          <w:szCs w:val="28"/>
        </w:rPr>
        <w:t>2.1.</w:t>
      </w:r>
      <w:r w:rsidRPr="007A1C8F">
        <w:rPr>
          <w:rFonts w:ascii="Times New Roman" w:hAnsi="Times New Roman" w:cs="Times New Roman"/>
          <w:b/>
          <w:sz w:val="28"/>
          <w:szCs w:val="28"/>
        </w:rPr>
        <w:tab/>
        <w:t>Полномочия и процедуры взаимодействия органов государственной и муниципальной власти г. Москвы</w:t>
      </w:r>
    </w:p>
    <w:p w:rsidR="00AF06B4" w:rsidRDefault="00AF06B4" w:rsidP="007A1C8F">
      <w:pPr>
        <w:spacing w:after="0" w:line="360" w:lineRule="auto"/>
        <w:jc w:val="both"/>
        <w:rPr>
          <w:rFonts w:ascii="Times New Roman" w:hAnsi="Times New Roman" w:cs="Times New Roman"/>
          <w:sz w:val="28"/>
          <w:szCs w:val="28"/>
        </w:rPr>
      </w:pPr>
    </w:p>
    <w:p w:rsidR="00094BCA" w:rsidRPr="00094BCA" w:rsidRDefault="00AF06B4" w:rsidP="00094B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94BCA" w:rsidRPr="00094BCA">
        <w:rPr>
          <w:rFonts w:ascii="Times New Roman" w:hAnsi="Times New Roman" w:cs="Times New Roman"/>
          <w:sz w:val="28"/>
          <w:szCs w:val="28"/>
        </w:rPr>
        <w:t>Эффективность местного самоуправления во многом определяется политикой государства по отношению к этому институту, системой взаимоотношений и взаимодействия органов государственной власти и органов местного самоуправления. Государственное управление охватывает широкий спектр взаимодействий.</w:t>
      </w:r>
    </w:p>
    <w:p w:rsidR="00AF06B4" w:rsidRDefault="00094BCA" w:rsidP="00094B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94BCA">
        <w:rPr>
          <w:rFonts w:ascii="Times New Roman" w:hAnsi="Times New Roman" w:cs="Times New Roman"/>
          <w:sz w:val="28"/>
          <w:szCs w:val="28"/>
        </w:rPr>
        <w:t>Основным инструментом взаимодействия органов государственной власти и местного самоуправления является закон, который должен предусматривать соответствующие механизмы реализации этого взаимодействия.</w:t>
      </w:r>
    </w:p>
    <w:p w:rsidR="007A1C8F" w:rsidRPr="007A1C8F" w:rsidRDefault="00AF06B4"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94BCA" w:rsidRPr="00094BCA">
        <w:rPr>
          <w:rFonts w:ascii="Times New Roman" w:hAnsi="Times New Roman" w:cs="Times New Roman"/>
          <w:sz w:val="28"/>
          <w:szCs w:val="28"/>
        </w:rPr>
        <w:t>Для государственной власти должна быть обеспечена гарантия того, что местное самоуправление будет функционировать в пределах тех институтов, которые определены принятыми этой властью законами. В свою очередь, для местного самоуправления закон является гарантией от волюнтаристского вмешательства в деятельность его органов со стороны государственных служащих. Закон должен обеспечивать достаточную стабильность отношений между органами государственной власти и местного самоуправления</w:t>
      </w:r>
      <w:r>
        <w:rPr>
          <w:rStyle w:val="aa"/>
          <w:rFonts w:ascii="Times New Roman" w:hAnsi="Times New Roman" w:cs="Times New Roman"/>
          <w:sz w:val="28"/>
          <w:szCs w:val="28"/>
        </w:rPr>
        <w:footnoteReference w:id="21"/>
      </w:r>
      <w:r w:rsidR="007A1C8F" w:rsidRPr="007A1C8F">
        <w:rPr>
          <w:rFonts w:ascii="Times New Roman" w:hAnsi="Times New Roman" w:cs="Times New Roman"/>
          <w:sz w:val="28"/>
          <w:szCs w:val="28"/>
        </w:rPr>
        <w:t>.</w:t>
      </w:r>
    </w:p>
    <w:p w:rsidR="00F26216" w:rsidRPr="00F26216" w:rsidRDefault="00AF06B4"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Полномочия органов местного самоуправления регулируются государством, поскольку они установлены законом. При этом, в той мере, в какой установлена ​​компетенция местного самоуправления, это собственная компетенция органов местного самоуправления и вмешательство в нее запрещено.</w:t>
      </w:r>
    </w:p>
    <w:p w:rsidR="00F26216" w:rsidRPr="00F26216" w:rsidRDefault="00F26216" w:rsidP="00F26216">
      <w:pPr>
        <w:spacing w:after="0" w:line="360" w:lineRule="auto"/>
        <w:jc w:val="both"/>
        <w:rPr>
          <w:rFonts w:ascii="Times New Roman" w:hAnsi="Times New Roman" w:cs="Times New Roman"/>
          <w:sz w:val="28"/>
          <w:szCs w:val="28"/>
        </w:rPr>
      </w:pPr>
    </w:p>
    <w:p w:rsidR="00AF06B4"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Собственные ресурсы местного самоуправления также подлежат правовому регулированию. Источники доходов местных бюджетов, объекты муниципальной собственности передаются органам местного самоуправления государством путем принятия и исполнения соответствующих законов.</w:t>
      </w:r>
    </w:p>
    <w:p w:rsidR="007A1C8F" w:rsidRPr="007A1C8F" w:rsidRDefault="00AF06B4"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1C8F" w:rsidRPr="007A1C8F">
        <w:rPr>
          <w:rFonts w:ascii="Times New Roman" w:hAnsi="Times New Roman" w:cs="Times New Roman"/>
          <w:sz w:val="28"/>
          <w:szCs w:val="28"/>
        </w:rPr>
        <w:t xml:space="preserve"> С другой стороны, у государства есть обязанность передавать ресурсы местному самоуправлению в объеме, соответствующем решаемым органам местного самоуправления задачам, и передать их на долговременной основе, следовательно, обеспечить местному самоуправлению возможность самостоятельного и долгосрочного планирования и осуществления своей деятельности.</w:t>
      </w:r>
    </w:p>
    <w:p w:rsidR="00F26216" w:rsidRDefault="00AF06B4"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Выборы в органы местного самоуправления также регулируются государством с точки зрения обеспечения гарантий избирательных прав граждан путем установления законом порядка проведения выборов, то есть избирательных процедур, гарантирующих свободное волеизъявление граждан. В соответствии с законодательством, у органов местного самоуправления сохраняется возможность выбора избирательной системы, наиболее соответствующей местным особенностям организации самоуправления.</w:t>
      </w:r>
    </w:p>
    <w:p w:rsidR="007A1C8F" w:rsidRPr="007A1C8F" w:rsidRDefault="00AF06B4"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Указанные механизмы взаимодействия органов государственной власти субъекта Российской Федерации с органами местного самоуправления можно определить как «взаимодействие, инициированное сверху». Однако возможно и «взаимодействие снизу»</w:t>
      </w:r>
      <w:r w:rsidR="00640A1D">
        <w:rPr>
          <w:rStyle w:val="aa"/>
          <w:rFonts w:ascii="Times New Roman" w:hAnsi="Times New Roman" w:cs="Times New Roman"/>
          <w:sz w:val="28"/>
          <w:szCs w:val="28"/>
        </w:rPr>
        <w:footnoteReference w:id="22"/>
      </w:r>
      <w:r w:rsidR="007A1C8F" w:rsidRPr="007A1C8F">
        <w:rPr>
          <w:rFonts w:ascii="Times New Roman" w:hAnsi="Times New Roman" w:cs="Times New Roman"/>
          <w:sz w:val="28"/>
          <w:szCs w:val="28"/>
        </w:rPr>
        <w:t>.</w:t>
      </w:r>
    </w:p>
    <w:p w:rsidR="00F26216" w:rsidRDefault="00AF06B4"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«Взаимодействие снизу» в данном случае рассматривается как процесс реализации установленных процедур. Получается, что в данном случае взаимодействие регулируется и осуществляется через принятие и исполнение соответствующих законов. В соответствии с действующим законодательством органы местного самоуправления имеют право законодательной инициативы в законодательных органах государственной власти города Москвы.</w:t>
      </w:r>
    </w:p>
    <w:p w:rsidR="00F26216" w:rsidRPr="00F26216" w:rsidRDefault="00AF06B4"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Таким образом, при необходимости решения какого-либо вопроса, отнесенного к компетенции органов государственной власти Москвы, органы местного самоуправления выступают в качестве субъекта законодательной инициативы и вправе внести нужный им законопроект.</w:t>
      </w:r>
    </w:p>
    <w:p w:rsidR="007A1C8F" w:rsidRPr="007A1C8F"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Вопросы взаимодействия органов государственной власти и местного самоуправления отражены в Законе города Москвы от 31 мая 2006 г. «О внесении изменений в Закон города Москвы от 6 ноября 2002 г.« Об организации местного самоуправления ». Самоуправление в городе Москве ».</w:t>
      </w:r>
    </w:p>
    <w:p w:rsidR="00F26216" w:rsidRPr="00F26216" w:rsidRDefault="00AF06B4"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1C8F" w:rsidRPr="007A1C8F">
        <w:rPr>
          <w:rFonts w:ascii="Times New Roman" w:hAnsi="Times New Roman" w:cs="Times New Roman"/>
          <w:sz w:val="28"/>
          <w:szCs w:val="28"/>
        </w:rPr>
        <w:t xml:space="preserve"> </w:t>
      </w:r>
      <w:r w:rsidR="00F26216" w:rsidRPr="00F26216">
        <w:rPr>
          <w:rFonts w:ascii="Times New Roman" w:hAnsi="Times New Roman" w:cs="Times New Roman"/>
          <w:sz w:val="28"/>
          <w:szCs w:val="28"/>
        </w:rPr>
        <w:t>В сфере реализации норм законов, определяющих и регулирующих взаимоотношения и взаимодействие органов государственной власти и местного самоуправления в городе Москве, действуют постановления Правительства Москвы.</w:t>
      </w:r>
    </w:p>
    <w:p w:rsidR="00AF06B4"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Постановлениями Правительства Москвы наделены полномочиями органов власти города Москвы по взаимодействию с органами местного самоуправления.</w:t>
      </w:r>
    </w:p>
    <w:p w:rsidR="007A1C8F" w:rsidRPr="007A1C8F" w:rsidRDefault="00AF06B4"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1C8F" w:rsidRPr="007A1C8F">
        <w:rPr>
          <w:rFonts w:ascii="Times New Roman" w:hAnsi="Times New Roman" w:cs="Times New Roman"/>
          <w:sz w:val="28"/>
          <w:szCs w:val="28"/>
        </w:rPr>
        <w:t>К таким постановлениям, в частности, относятся Постановления Правительства Москвы: от 3 декабря 2002 года «Об образовании территориальных органов исполнительной власти города Москвы — управ районов»; от 24 сентября 2002 года «О первоочередных мерах по совершенствованию деятельности территориальных органов исполнительной власти и органов местного самоуправления города Москвы» и другие</w:t>
      </w:r>
      <w:r>
        <w:rPr>
          <w:rStyle w:val="aa"/>
          <w:rFonts w:ascii="Times New Roman" w:hAnsi="Times New Roman" w:cs="Times New Roman"/>
          <w:sz w:val="28"/>
          <w:szCs w:val="28"/>
        </w:rPr>
        <w:footnoteReference w:id="23"/>
      </w:r>
      <w:r w:rsidR="007A1C8F" w:rsidRPr="007A1C8F">
        <w:rPr>
          <w:rFonts w:ascii="Times New Roman" w:hAnsi="Times New Roman" w:cs="Times New Roman"/>
          <w:sz w:val="28"/>
          <w:szCs w:val="28"/>
        </w:rPr>
        <w:t>.</w:t>
      </w:r>
    </w:p>
    <w:p w:rsidR="007A1C8F" w:rsidRPr="007A1C8F" w:rsidRDefault="00AF06B4"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1C8F" w:rsidRPr="007A1C8F">
        <w:rPr>
          <w:rFonts w:ascii="Times New Roman" w:hAnsi="Times New Roman" w:cs="Times New Roman"/>
          <w:sz w:val="28"/>
          <w:szCs w:val="28"/>
        </w:rPr>
        <w:t>Постановлением Правительства Москвы от 24 августа 2004 года «О мерах по обеспечению деятельности Департамента территориальных органов власти города Москвы» утверждено Положение о Департаменте территориальных органов исполнительной власти города Москвы.</w:t>
      </w:r>
    </w:p>
    <w:p w:rsidR="00F26216" w:rsidRDefault="00640A1D"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Департамент является исполнительным и уполномоченным органом Правительства Москвы по вопросам взаимодействия с органами местного самоуправления в соответствии с законами и иными нормативными правовыми актами города Москвы в сфере местного самоуправления и осуществляет свою деятельность во взаимодействии с федеральным правительством. органы, органы государственной власти города Москвы, органы местного самоуправления, организации и общественные объединения.</w:t>
      </w:r>
    </w:p>
    <w:p w:rsidR="00F26216" w:rsidRPr="00F26216" w:rsidRDefault="00AF06B4"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В соответствии со статьей 5 Закона города Москвы «Об организации местного самоуправления в городе Москве» органы государственной власти города Москвы обязаны создавать необходимые условия для формирования и развития местного самоуправления и оказания помощи местным органам власти в осуществлении ими своих полномочий по вопросам местного значения.</w:t>
      </w:r>
    </w:p>
    <w:p w:rsidR="007A1C8F" w:rsidRPr="007A1C8F" w:rsidRDefault="00F26216"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В связи с этим целесообразно более подробно остановиться на конкретных вопросах, которые могут быть предметом взаимодействия органов государственной власти города Москвы и органов местного самоуправления</w:t>
      </w:r>
      <w:r w:rsidR="00640A1D">
        <w:rPr>
          <w:rStyle w:val="aa"/>
          <w:rFonts w:ascii="Times New Roman" w:hAnsi="Times New Roman" w:cs="Times New Roman"/>
          <w:sz w:val="28"/>
          <w:szCs w:val="28"/>
        </w:rPr>
        <w:footnoteReference w:id="24"/>
      </w:r>
      <w:r w:rsidR="007A1C8F" w:rsidRPr="007A1C8F">
        <w:rPr>
          <w:rFonts w:ascii="Times New Roman" w:hAnsi="Times New Roman" w:cs="Times New Roman"/>
          <w:sz w:val="28"/>
          <w:szCs w:val="28"/>
        </w:rPr>
        <w:t>.</w:t>
      </w:r>
    </w:p>
    <w:p w:rsidR="00F26216" w:rsidRPr="00F26216" w:rsidRDefault="00AF06B4"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Во-первых, следует отметить, что, исходя из фрагментации территории города и создания на одной территории как органов государственной власти, так и органов местного самоуправления, «ряд вопросов исключен из полномочий местного самоуправления</w:t>
      </w:r>
      <w:r w:rsidR="00F26216">
        <w:rPr>
          <w:rFonts w:ascii="Times New Roman" w:hAnsi="Times New Roman" w:cs="Times New Roman"/>
          <w:sz w:val="28"/>
          <w:szCs w:val="28"/>
        </w:rPr>
        <w:t xml:space="preserve">, </w:t>
      </w:r>
      <w:r w:rsidR="00F26216" w:rsidRPr="00F26216">
        <w:rPr>
          <w:rFonts w:ascii="Times New Roman" w:hAnsi="Times New Roman" w:cs="Times New Roman"/>
          <w:sz w:val="28"/>
          <w:szCs w:val="28"/>
        </w:rPr>
        <w:t xml:space="preserve"> что недостаточно обосновано с точки зрения прав граждан на местное самоуправление ».</w:t>
      </w:r>
    </w:p>
    <w:p w:rsidR="007A1C8F" w:rsidRPr="007A1C8F"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Сравнительный анализ полномочий органов местного самоуправления России и Москвы показывает, что, на мой взгляд, из полномочий муниципальных образований Москвы неоправданно исключены:</w:t>
      </w:r>
    </w:p>
    <w:p w:rsidR="00F26216" w:rsidRPr="00F26216" w:rsidRDefault="00AF06B4"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Pr>
          <w:rFonts w:ascii="Times New Roman" w:hAnsi="Times New Roman" w:cs="Times New Roman"/>
          <w:sz w:val="28"/>
          <w:szCs w:val="28"/>
        </w:rPr>
        <w:t xml:space="preserve">- </w:t>
      </w:r>
      <w:r w:rsidR="00F26216" w:rsidRPr="00F26216">
        <w:rPr>
          <w:rFonts w:ascii="Times New Roman" w:hAnsi="Times New Roman" w:cs="Times New Roman"/>
          <w:sz w:val="28"/>
          <w:szCs w:val="28"/>
        </w:rPr>
        <w:t>благоустройство и благоустройство дворов и мест общего пользования (скверов, парков, скверов) муниципальных образований;</w:t>
      </w:r>
    </w:p>
    <w:p w:rsidR="00F26216" w:rsidRPr="00F26216"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 регулирование планировки и развития территории муниципальных образований;</w:t>
      </w:r>
    </w:p>
    <w:p w:rsidR="00F26216" w:rsidRPr="00F26216"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 обслуживание и ремонт дворовых территорий и ряд других вопросов.</w:t>
      </w:r>
    </w:p>
    <w:p w:rsidR="007A1C8F" w:rsidRPr="007A1C8F"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Осуществление этих полномочий муниципалитетами никоим образом не способно негативно повлиять на «единство городского хозяйства» Москвы, а, наоборот, укрепило бы позиции местного самоуправления в глазах горожан.</w:t>
      </w:r>
    </w:p>
    <w:p w:rsidR="00AF06B4" w:rsidRDefault="00AF06B4"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1C8F" w:rsidRPr="007A1C8F">
        <w:rPr>
          <w:rFonts w:ascii="Times New Roman" w:hAnsi="Times New Roman" w:cs="Times New Roman"/>
          <w:sz w:val="28"/>
          <w:szCs w:val="28"/>
        </w:rPr>
        <w:t xml:space="preserve">Кроме того, необходимо завершить работу над теми вопросами, которые вошли в перечень вопросов местного значения, но несут в себе определенную степень размытости и неконкретности многих правовых форм. </w:t>
      </w:r>
    </w:p>
    <w:p w:rsidR="007A1C8F" w:rsidRPr="007A1C8F" w:rsidRDefault="00640A1D"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Э</w:t>
      </w:r>
      <w:r w:rsidR="007A1C8F" w:rsidRPr="007A1C8F">
        <w:rPr>
          <w:rFonts w:ascii="Times New Roman" w:hAnsi="Times New Roman" w:cs="Times New Roman"/>
          <w:sz w:val="28"/>
          <w:szCs w:val="28"/>
        </w:rPr>
        <w:t>то, в частности, «вопросы взаимодействия с общественными организациями; участие в осуществлении контроля за охраной, содержанием и использованием особо охраняемых природных территорий, расположенных на территории муниципального образования; участие в работе общественных пунктов охраны порядка и их советов и т.п.».</w:t>
      </w:r>
    </w:p>
    <w:p w:rsidR="007A1C8F" w:rsidRPr="007A1C8F" w:rsidRDefault="00640A1D"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Сами по себе слова «взаимодействие, участие» несут определенную смысловую нагрузку, но не являются строго определенными правовыми понятиями. В связи с этим, на мой взгляд, целесообразно уточнить в московском законодательстве, какие именно действия предпринимаются органами местного самоуправления, какую часть работы должно выполнять самоуправление, а что - государство, и кто будет ответственность за невыполнение. В связи с этим можно утверждать, что несогласованность действий в этой сфере нанесет ущерб как местным, так и государственным органам</w:t>
      </w:r>
      <w:r>
        <w:rPr>
          <w:rStyle w:val="aa"/>
          <w:rFonts w:ascii="Times New Roman" w:hAnsi="Times New Roman" w:cs="Times New Roman"/>
          <w:sz w:val="28"/>
          <w:szCs w:val="28"/>
        </w:rPr>
        <w:footnoteReference w:id="25"/>
      </w:r>
      <w:r w:rsidR="007A1C8F" w:rsidRPr="007A1C8F">
        <w:rPr>
          <w:rFonts w:ascii="Times New Roman" w:hAnsi="Times New Roman" w:cs="Times New Roman"/>
          <w:sz w:val="28"/>
          <w:szCs w:val="28"/>
        </w:rPr>
        <w:t>.</w:t>
      </w:r>
    </w:p>
    <w:p w:rsidR="00F26216" w:rsidRPr="00F26216" w:rsidRDefault="00640A1D"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Во-вторых, городские органы власти имеют право передавать определенные государственные полномочия органам местного самоуправления. В связи с этим следует отметить, что, прежде всего, перед решением данной проблемы необходимо досконально изучить и проанализировать тематику перевода.</w:t>
      </w:r>
    </w:p>
    <w:p w:rsidR="007A1C8F" w:rsidRPr="007A1C8F"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Однако даже после передачи государственных полномочий органам местного самоуправления государство не может отказаться от задач, решаемых органами местного самоуправления, поскольку в конечном итоге именно государство несет ответственность перед гражданами за их выполнение, а значит, имеет право и обязан контролировать исполнение переданных полномочий и способствовать их реализации.</w:t>
      </w:r>
    </w:p>
    <w:p w:rsidR="00F26216" w:rsidRDefault="00640A1D"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«Таким образом, механизм передачи определенных государственных полномочий органам местного самоуправления становится важным направлением деятельности двух органов власти и в то же время позволяет поддерживать общегородскую политику и стандарты в этой сфере, контролировать их реализацию, в том числе использование переданного имущества и финансовых ресурсов, возможность методического руководства специалистами по организации работы с населением по месту жительства. "</w:t>
      </w:r>
    </w:p>
    <w:p w:rsidR="007A1C8F" w:rsidRPr="007A1C8F" w:rsidRDefault="00640A1D"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1C8F" w:rsidRPr="007A1C8F">
        <w:rPr>
          <w:rFonts w:ascii="Times New Roman" w:hAnsi="Times New Roman" w:cs="Times New Roman"/>
          <w:sz w:val="28"/>
          <w:szCs w:val="28"/>
        </w:rPr>
        <w:t>Вместе с тем передача дополнительных полномочий органам местного самоуправления должна сопровождаться передачей в муниципальную собственность соответствующей ресурсной базы.</w:t>
      </w:r>
    </w:p>
    <w:p w:rsidR="00F26216" w:rsidRPr="00F26216" w:rsidRDefault="00640A1D"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Органы государственной власти обязаны создавать необходимые условия для развития местного самоуправления, помогать населению в реализации права на местное самоуправление</w:t>
      </w:r>
      <w:r w:rsidR="0021599C">
        <w:rPr>
          <w:rStyle w:val="aa"/>
          <w:rFonts w:ascii="Times New Roman" w:hAnsi="Times New Roman" w:cs="Times New Roman"/>
          <w:sz w:val="28"/>
          <w:szCs w:val="28"/>
        </w:rPr>
        <w:footnoteReference w:id="26"/>
      </w:r>
      <w:r w:rsidR="00F26216" w:rsidRPr="00F26216">
        <w:rPr>
          <w:rFonts w:ascii="Times New Roman" w:hAnsi="Times New Roman" w:cs="Times New Roman"/>
          <w:sz w:val="28"/>
          <w:szCs w:val="28"/>
        </w:rPr>
        <w:t>.</w:t>
      </w:r>
    </w:p>
    <w:p w:rsidR="00F26216" w:rsidRPr="00F26216"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Государственная поддержка местного самоуправления осуществляется через соответствующие федеральные и региональные программы.</w:t>
      </w:r>
    </w:p>
    <w:p w:rsidR="00640A1D"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Создание московской модели органов местного самоуправления потребовало от органов власти города определения стратегических направлений его развития на ближайшее время.</w:t>
      </w:r>
    </w:p>
    <w:p w:rsidR="007A1C8F" w:rsidRPr="007A1C8F" w:rsidRDefault="00640A1D"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1C8F" w:rsidRPr="007A1C8F">
        <w:rPr>
          <w:rFonts w:ascii="Times New Roman" w:hAnsi="Times New Roman" w:cs="Times New Roman"/>
          <w:sz w:val="28"/>
          <w:szCs w:val="28"/>
        </w:rPr>
        <w:t xml:space="preserve"> Результатом совместной работы Департамента территориальных органов исполнительной власти и Совета муниципальных образований города Москвы стала Городская целевая программа, которая была утверждена Постановлением Правительства города Москвы от 21 сентября 2004 года «О Городской целевой программе государственной поддержки развития местного самоуправления в городе Москве на 2005—2007 гг.».</w:t>
      </w:r>
    </w:p>
    <w:p w:rsidR="00F26216" w:rsidRPr="00F26216" w:rsidRDefault="00640A1D"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26216" w:rsidRPr="00F26216">
        <w:rPr>
          <w:rFonts w:ascii="Times New Roman" w:hAnsi="Times New Roman" w:cs="Times New Roman"/>
          <w:sz w:val="28"/>
          <w:szCs w:val="28"/>
        </w:rPr>
        <w:t>Реализация программы рассчитывалась на период с 2005 по 2007 год и включала два этапа:</w:t>
      </w:r>
    </w:p>
    <w:p w:rsidR="00F26216" w:rsidRPr="00F26216"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 первый этап (2005 г.) - создание базовых условий для развития местного самоуправления и решения местных вопросов органами местного самоуправления;</w:t>
      </w:r>
    </w:p>
    <w:p w:rsidR="007A1C8F" w:rsidRPr="007A1C8F" w:rsidRDefault="00F26216"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6216">
        <w:rPr>
          <w:rFonts w:ascii="Times New Roman" w:hAnsi="Times New Roman" w:cs="Times New Roman"/>
          <w:sz w:val="28"/>
          <w:szCs w:val="28"/>
        </w:rPr>
        <w:t>- второй этап (2006-2007 гг.) - реализация программных мероприятий, направленных на выяснение вопросов местного значения и полномочий муниципальных образований.</w:t>
      </w:r>
    </w:p>
    <w:p w:rsidR="00B44879" w:rsidRDefault="00640A1D" w:rsidP="00F262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Департаментом территориальных исполнительных органов города Москвы создан и ведется единый реестр муниципальных образований. Совместно с Советом муниципальных образований города Москвы создана рабочая группа по разработке Концепции развития местного самоуправления в городе. В настоящее время его проект разработан и готов к вынесению на обсуждение в муниципальных образованиях.</w:t>
      </w:r>
    </w:p>
    <w:p w:rsidR="00B44879" w:rsidRPr="00B44879" w:rsidRDefault="00F26216"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Формирование межмуниципального сотрудничества в Москве играет важную роль в системе организации взаимодействия.</w:t>
      </w:r>
    </w:p>
    <w:p w:rsidR="00F26216" w:rsidRPr="00F26216" w:rsidRDefault="00B44879" w:rsidP="00B44879">
      <w:pPr>
        <w:spacing w:after="0" w:line="360" w:lineRule="auto"/>
        <w:jc w:val="both"/>
        <w:rPr>
          <w:rFonts w:ascii="Times New Roman" w:hAnsi="Times New Roman" w:cs="Times New Roman"/>
          <w:sz w:val="28"/>
          <w:szCs w:val="28"/>
        </w:rPr>
      </w:pPr>
      <w:r w:rsidRPr="00B44879">
        <w:rPr>
          <w:rFonts w:ascii="Times New Roman" w:hAnsi="Times New Roman" w:cs="Times New Roman"/>
          <w:sz w:val="28"/>
          <w:szCs w:val="28"/>
        </w:rPr>
        <w:t>По инициативе 125 муниципальных образований города Москвы в январе 2003 года была проведена Учредительная конференция, на которой была создана Ассоциация муниципальных образований города Москвы, которая в 2006 году была переименована в Совет муниципальных образований города Москвы.</w:t>
      </w:r>
    </w:p>
    <w:p w:rsidR="00B44879" w:rsidRPr="00B44879" w:rsidRDefault="00F26216"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Основными задачами Совета являются:</w:t>
      </w:r>
    </w:p>
    <w:p w:rsidR="00B44879" w:rsidRPr="00B44879"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 содействие развитию местного самоуправления в городе Москва в интересах жителей города Москвы;</w:t>
      </w:r>
    </w:p>
    <w:p w:rsidR="00B44879" w:rsidRPr="00B44879"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 создание условий для эффективной реализации норм Конституции Российской Федерации, федерального законодательства, законов города Москвы в области местного самоуправления;</w:t>
      </w:r>
    </w:p>
    <w:p w:rsidR="006F7D71" w:rsidRPr="006F7D71"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 выражение, представление и защита общих интересов муниципальных образований города Москвы;</w:t>
      </w:r>
    </w:p>
    <w:p w:rsidR="00B44879" w:rsidRPr="00B44879" w:rsidRDefault="006F7D71"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 координация деятельности и организация взаимодействия муниципальных образований, органов и должностных лиц местного самоуправления для эффективного решения вопросов местного значения;</w:t>
      </w:r>
    </w:p>
    <w:p w:rsidR="00B44879" w:rsidRPr="00B44879"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 координация взаимодействия муниципальных образований с органами государственной власти города Москвы, единым общероссийским объединением муниципальных образований, международными организациями межмуниципального сотрудничества;</w:t>
      </w:r>
    </w:p>
    <w:p w:rsidR="00B44879" w:rsidRPr="00B44879"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 содействие в формировании и развитии организационно-правовой базы местного самоуправления в городе Москве;</w:t>
      </w:r>
    </w:p>
    <w:p w:rsidR="006F7D71" w:rsidRPr="006F7D71"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 помощь в решении локальных вопросов.</w:t>
      </w:r>
    </w:p>
    <w:p w:rsidR="007A1C8F" w:rsidRPr="007A1C8F" w:rsidRDefault="006F7D71"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F7D71">
        <w:rPr>
          <w:rFonts w:ascii="Times New Roman" w:hAnsi="Times New Roman" w:cs="Times New Roman"/>
          <w:sz w:val="28"/>
          <w:szCs w:val="28"/>
        </w:rPr>
        <w:t>В ходе работы Совета одним из основных направлений деятельности было и остается участие в обсуждении и разработке предложений и замечаний к законопроектам города Москвы о местном самоуправлении</w:t>
      </w:r>
      <w:r w:rsidR="00640A1D">
        <w:rPr>
          <w:rStyle w:val="aa"/>
          <w:rFonts w:ascii="Times New Roman" w:hAnsi="Times New Roman" w:cs="Times New Roman"/>
          <w:sz w:val="28"/>
          <w:szCs w:val="28"/>
        </w:rPr>
        <w:footnoteReference w:id="27"/>
      </w:r>
      <w:r w:rsidR="007A1C8F" w:rsidRPr="007A1C8F">
        <w:rPr>
          <w:rFonts w:ascii="Times New Roman" w:hAnsi="Times New Roman" w:cs="Times New Roman"/>
          <w:sz w:val="28"/>
          <w:szCs w:val="28"/>
        </w:rPr>
        <w:t>.</w:t>
      </w:r>
    </w:p>
    <w:p w:rsidR="00B44879" w:rsidRPr="00B44879" w:rsidRDefault="00640A1D"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F7D71" w:rsidRPr="006F7D71">
        <w:rPr>
          <w:rFonts w:ascii="Times New Roman" w:hAnsi="Times New Roman" w:cs="Times New Roman"/>
          <w:sz w:val="28"/>
          <w:szCs w:val="28"/>
        </w:rPr>
        <w:t xml:space="preserve"> </w:t>
      </w:r>
      <w:r w:rsidR="00B44879" w:rsidRPr="00B44879">
        <w:rPr>
          <w:rFonts w:ascii="Times New Roman" w:hAnsi="Times New Roman" w:cs="Times New Roman"/>
          <w:sz w:val="28"/>
          <w:szCs w:val="28"/>
        </w:rPr>
        <w:t>Совет принимает активное участие в важнейших мероприятиях органов исполнительной власти и законодательных органов Российской Федерации города Москвы, связанных с развитием местного самоуправления:</w:t>
      </w:r>
    </w:p>
    <w:p w:rsidR="0021599C"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 на парламентских слушаниях и круглых столах комитетов Совета Федерации по регулированию отношений муниципальной собственности, созданию муниципальных организаций и участию муниципальных образований в хозяйственных обществах, на заседаниях Правительства Москвы;</w:t>
      </w:r>
    </w:p>
    <w:p w:rsidR="006F7D71" w:rsidRDefault="0021599C"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6F7D71" w:rsidRPr="006F7D71">
        <w:rPr>
          <w:rFonts w:ascii="Times New Roman" w:hAnsi="Times New Roman" w:cs="Times New Roman"/>
          <w:sz w:val="28"/>
          <w:szCs w:val="28"/>
        </w:rPr>
        <w:t>на заседаниях Совета по развитию местного самоуправления при Мэре Москвы, а также постоянно действующей рабочей группы указанного Совета.</w:t>
      </w:r>
    </w:p>
    <w:p w:rsidR="006F7D71" w:rsidRDefault="00640A1D"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В целях координации своей деятельности органы государственной власти города Москвы и органы местного самоуправления могут создавать совместные координационные, консультационные, консультативные и другие рабочие органы, как временные, так и постоянные. Порядок формирования и осуществления деятельности таких органов определяется правовыми актами города Москвы и правовыми актами органов местного самоуправления.</w:t>
      </w:r>
    </w:p>
    <w:p w:rsidR="00B44879" w:rsidRPr="00B44879" w:rsidRDefault="00640A1D"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F7D71" w:rsidRPr="006F7D71">
        <w:rPr>
          <w:rFonts w:ascii="Times New Roman" w:hAnsi="Times New Roman" w:cs="Times New Roman"/>
          <w:sz w:val="28"/>
          <w:szCs w:val="28"/>
        </w:rPr>
        <w:t xml:space="preserve"> </w:t>
      </w:r>
      <w:r w:rsidR="00B44879" w:rsidRPr="00B44879">
        <w:rPr>
          <w:rFonts w:ascii="Times New Roman" w:hAnsi="Times New Roman" w:cs="Times New Roman"/>
          <w:sz w:val="28"/>
          <w:szCs w:val="28"/>
        </w:rPr>
        <w:t>Одной из структур, осуществляющих процесс взаимодействия, является Совет по развитию местного самоуправления, созданный на основании Указа Мэра Москвы от 31 июня 2003 года «О внесении изменений и дополнений в Распоряжение Мэра Москвы. Москвы. Москва от 6 июня 2001 г. «О Совете по развитию местного самоуправления в Москве».</w:t>
      </w:r>
    </w:p>
    <w:p w:rsidR="007A1C8F" w:rsidRPr="007A1C8F"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Совет по развитию местного самоуправления - координирующий орган, который рассматривает важнейшие вопросы организации местного самоуправления в городских муниципальных образованиях города Москвы и готовит соответствующие предложения Мэру Москвы и Правительству Москвы.</w:t>
      </w:r>
    </w:p>
    <w:p w:rsidR="006F7D71" w:rsidRPr="006F7D71" w:rsidRDefault="00640A1D" w:rsidP="006F7D7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F7D71" w:rsidRPr="006F7D71">
        <w:rPr>
          <w:rFonts w:ascii="Times New Roman" w:hAnsi="Times New Roman" w:cs="Times New Roman"/>
          <w:sz w:val="28"/>
          <w:szCs w:val="28"/>
        </w:rPr>
        <w:t>Решения Совета, принятые в соответствии с его компетенцией, носят рекомендательный характер для органов государственной власти города и доводятся до них в виде выписки из протокола заседания Совета</w:t>
      </w:r>
      <w:r w:rsidR="0021599C">
        <w:rPr>
          <w:rStyle w:val="aa"/>
          <w:rFonts w:ascii="Times New Roman" w:hAnsi="Times New Roman" w:cs="Times New Roman"/>
          <w:sz w:val="28"/>
          <w:szCs w:val="28"/>
        </w:rPr>
        <w:footnoteReference w:id="28"/>
      </w:r>
      <w:r w:rsidR="006F7D71" w:rsidRPr="006F7D71">
        <w:rPr>
          <w:rFonts w:ascii="Times New Roman" w:hAnsi="Times New Roman" w:cs="Times New Roman"/>
          <w:sz w:val="28"/>
          <w:szCs w:val="28"/>
        </w:rPr>
        <w:t>.</w:t>
      </w:r>
    </w:p>
    <w:p w:rsidR="00B44879" w:rsidRPr="00B44879"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Структурой, осуществляющей процесс взаимодействия в городских округах и округах, является Координационный совет, целью которого является выработка согласованных предложений по вопросам социально-экономического развития и жизнеобеспечения населения города.</w:t>
      </w:r>
      <w:r w:rsidRPr="00B44879">
        <w:rPr>
          <w:rFonts w:ascii="Times New Roman" w:hAnsi="Times New Roman" w:cs="Times New Roman"/>
          <w:sz w:val="28"/>
          <w:szCs w:val="28"/>
        </w:rPr>
        <w:cr/>
      </w:r>
    </w:p>
    <w:p w:rsidR="007A1C8F" w:rsidRPr="007A1C8F" w:rsidRDefault="00B44879" w:rsidP="00B44879">
      <w:pPr>
        <w:spacing w:after="0" w:line="360" w:lineRule="auto"/>
        <w:jc w:val="both"/>
        <w:rPr>
          <w:rFonts w:ascii="Times New Roman" w:hAnsi="Times New Roman" w:cs="Times New Roman"/>
          <w:sz w:val="28"/>
          <w:szCs w:val="28"/>
        </w:rPr>
      </w:pPr>
      <w:r w:rsidRPr="00B44879">
        <w:rPr>
          <w:rFonts w:ascii="Times New Roman" w:hAnsi="Times New Roman" w:cs="Times New Roman"/>
          <w:sz w:val="28"/>
          <w:szCs w:val="28"/>
        </w:rPr>
        <w:t>Положение о Координационном совете утверждается для администрации Московского округа приказом префекта этого округа, для Московского округа - совместным решением главы районного совета и городского собрания.</w:t>
      </w:r>
    </w:p>
    <w:p w:rsidR="00B44879" w:rsidRDefault="00640A1D" w:rsidP="006F7D7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Во многих муниципальных собраниях города Москвы созданы и реализуют свои полномочия комиссии городского собрания по взаимодействию с органами государственной власти города Москвы, территориального и жилищного самоуправления. В Положении о Комиссии указано, что это постоянно действующий рабочий орган, созданный в соответствии с Уставом муниципалитета на срок полномочий муниципального собрания.</w:t>
      </w:r>
    </w:p>
    <w:p w:rsidR="00B44879" w:rsidRPr="00B44879" w:rsidRDefault="006F7D71"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Основными задачами комиссии являются: разработка проектов нормативных правовых актов, обращений, а также заключений по проектам и других материалов, представляемых на заседание в соответствии с предоставленными полномочиями.</w:t>
      </w:r>
    </w:p>
    <w:p w:rsidR="007A1C8F" w:rsidRPr="007A1C8F" w:rsidRDefault="00B44879" w:rsidP="007A1C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В свою очередь, депутаты муниципальных образований работают в постоянно действующих комиссиях, созданных при администрациях округов Москвы и осуществляющих рассмотрение вопросов государственной юрисдикции</w:t>
      </w:r>
      <w:r w:rsidR="00640A1D">
        <w:rPr>
          <w:rStyle w:val="aa"/>
          <w:rFonts w:ascii="Times New Roman" w:hAnsi="Times New Roman" w:cs="Times New Roman"/>
          <w:sz w:val="28"/>
          <w:szCs w:val="28"/>
        </w:rPr>
        <w:footnoteReference w:id="29"/>
      </w:r>
      <w:r w:rsidR="007A1C8F" w:rsidRPr="007A1C8F">
        <w:rPr>
          <w:rFonts w:ascii="Times New Roman" w:hAnsi="Times New Roman" w:cs="Times New Roman"/>
          <w:sz w:val="28"/>
          <w:szCs w:val="28"/>
        </w:rPr>
        <w:t>.</w:t>
      </w:r>
    </w:p>
    <w:p w:rsidR="00B44879" w:rsidRPr="00B44879" w:rsidRDefault="00640A1D"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Областные администрации и муниципальные образования города Москвы совместно организуют и проводят региональные культурные и спортивные мероприятия, посвященные городским и муниципальным праздникам, на основании утвержденных и согласованных планов.</w:t>
      </w:r>
    </w:p>
    <w:p w:rsidR="006F7D71"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Значительное развитие получили общественно значимые конкурсы и движения, в которых активно участвуют жители районов: «Мой двор, мой подъезд», «Обустройство нашего дома», «Московский дворик - спортивный двор», а также народная охрана. , советы, пункты общественной безопасности, части пожарных.</w:t>
      </w:r>
    </w:p>
    <w:p w:rsidR="00B44879" w:rsidRPr="00B44879" w:rsidRDefault="00640A1D"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F7D71" w:rsidRPr="006F7D71">
        <w:rPr>
          <w:rFonts w:ascii="Times New Roman" w:hAnsi="Times New Roman" w:cs="Times New Roman"/>
          <w:sz w:val="28"/>
          <w:szCs w:val="28"/>
        </w:rPr>
        <w:t xml:space="preserve"> </w:t>
      </w:r>
      <w:r w:rsidR="00B44879" w:rsidRPr="00B44879">
        <w:rPr>
          <w:rFonts w:ascii="Times New Roman" w:hAnsi="Times New Roman" w:cs="Times New Roman"/>
          <w:sz w:val="28"/>
          <w:szCs w:val="28"/>
        </w:rPr>
        <w:t>Следует отметить, что в городе в основном сложилась система взаимодействия органов исполнительной власти города Москвы с органами местного самоуправления и инициативными объединениями жителей.</w:t>
      </w:r>
    </w:p>
    <w:p w:rsidR="0021599C"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В то же время, учитывая изменения в федеральном законодательстве в соответствии с концепцией административной реформы, следует отметить, что не все решено в рамках Городской целевой программы развития местного самоуправления.</w:t>
      </w:r>
    </w:p>
    <w:p w:rsidR="006F7D71" w:rsidRDefault="0021599C" w:rsidP="006F7D71">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ab/>
      </w:r>
      <w:r w:rsidR="006F7D71" w:rsidRPr="006F7D71">
        <w:rPr>
          <w:rFonts w:ascii="Times New Roman" w:hAnsi="Times New Roman" w:cs="Times New Roman"/>
          <w:sz w:val="28"/>
          <w:szCs w:val="28"/>
        </w:rPr>
        <w:t xml:space="preserve"> </w:t>
      </w:r>
    </w:p>
    <w:p w:rsidR="006F7D71" w:rsidRDefault="006F7D71" w:rsidP="007A1C8F">
      <w:pPr>
        <w:spacing w:after="0" w:line="360" w:lineRule="auto"/>
        <w:jc w:val="center"/>
        <w:rPr>
          <w:rFonts w:ascii="Times New Roman" w:hAnsi="Times New Roman" w:cs="Times New Roman"/>
          <w:b/>
          <w:sz w:val="28"/>
          <w:szCs w:val="28"/>
        </w:rPr>
      </w:pPr>
    </w:p>
    <w:p w:rsidR="007A1C8F" w:rsidRDefault="007A1C8F" w:rsidP="007A1C8F">
      <w:pPr>
        <w:spacing w:after="0" w:line="360" w:lineRule="auto"/>
        <w:jc w:val="center"/>
        <w:rPr>
          <w:rFonts w:ascii="Times New Roman" w:hAnsi="Times New Roman" w:cs="Times New Roman"/>
          <w:b/>
          <w:sz w:val="28"/>
          <w:szCs w:val="28"/>
        </w:rPr>
      </w:pPr>
      <w:r w:rsidRPr="007A1C8F">
        <w:rPr>
          <w:rFonts w:ascii="Times New Roman" w:hAnsi="Times New Roman" w:cs="Times New Roman"/>
          <w:b/>
          <w:sz w:val="28"/>
          <w:szCs w:val="28"/>
        </w:rPr>
        <w:t>2.2.</w:t>
      </w:r>
      <w:r w:rsidRPr="007A1C8F">
        <w:rPr>
          <w:rFonts w:ascii="Times New Roman" w:hAnsi="Times New Roman" w:cs="Times New Roman"/>
          <w:b/>
          <w:sz w:val="28"/>
          <w:szCs w:val="28"/>
        </w:rPr>
        <w:tab/>
        <w:t>Построение  экономической модели взаимодействия формирования эффективных форм взаимодействия на примере г. Москвы</w:t>
      </w:r>
    </w:p>
    <w:p w:rsidR="00B21D1E" w:rsidRDefault="00B21D1E" w:rsidP="007A1C8F">
      <w:pPr>
        <w:spacing w:after="0" w:line="360" w:lineRule="auto"/>
        <w:jc w:val="center"/>
        <w:rPr>
          <w:rFonts w:ascii="Times New Roman" w:hAnsi="Times New Roman" w:cs="Times New Roman"/>
          <w:b/>
          <w:sz w:val="28"/>
          <w:szCs w:val="28"/>
        </w:rPr>
      </w:pPr>
    </w:p>
    <w:p w:rsidR="00B21D1E" w:rsidRDefault="00B21D1E"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Существующая система управления государственным и муниципальным имуществом в Москве во многом определяется действующими законодательными и нормативными актами федерального значения с учетом того, что федеральная собственность находится на территории города. Несмотря на существующие ограничения, в городе разработана система управления земельно-имущественным комплексом</w:t>
      </w:r>
      <w:r w:rsidR="00640A1D">
        <w:rPr>
          <w:rStyle w:val="aa"/>
          <w:rFonts w:ascii="Times New Roman" w:hAnsi="Times New Roman" w:cs="Times New Roman"/>
          <w:sz w:val="28"/>
          <w:szCs w:val="28"/>
        </w:rPr>
        <w:footnoteReference w:id="30"/>
      </w:r>
      <w:r w:rsidRPr="00B21D1E">
        <w:rPr>
          <w:rFonts w:ascii="Times New Roman" w:hAnsi="Times New Roman" w:cs="Times New Roman"/>
          <w:sz w:val="28"/>
          <w:szCs w:val="28"/>
        </w:rPr>
        <w:t>.</w:t>
      </w:r>
    </w:p>
    <w:p w:rsidR="00A93438" w:rsidRPr="00A93438" w:rsidRDefault="00B21D1E"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Система фиксации арендных платежей стимулирует развитие среднего и малого бизнеса, оказывает поддержку предприятиям с ограниченными возможностями и ветеранам, а также бизнес-инкубаторам. Создана сеть предприятий, выполняющих функции социальной защиты малообеспеченных жителей.</w:t>
      </w:r>
    </w:p>
    <w:p w:rsidR="00A93438" w:rsidRPr="00A93438"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В то же время анализ показывает наличие резервов в системе управления недвижимостью города:</w:t>
      </w:r>
    </w:p>
    <w:p w:rsidR="00B21D1E" w:rsidRPr="00B21D1E"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 сокращение количества предприятий в собственности города, выполняющих функции, не характерные для государственных организаций;</w:t>
      </w:r>
    </w:p>
    <w:p w:rsidR="00A93438" w:rsidRPr="00A93438" w:rsidRDefault="00B21D1E"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21D1E">
        <w:rPr>
          <w:rFonts w:ascii="Times New Roman" w:hAnsi="Times New Roman" w:cs="Times New Roman"/>
          <w:sz w:val="28"/>
          <w:szCs w:val="28"/>
        </w:rPr>
        <w:t xml:space="preserve"> </w:t>
      </w:r>
      <w:r w:rsidR="00A93438" w:rsidRPr="00A93438">
        <w:rPr>
          <w:rFonts w:ascii="Times New Roman" w:hAnsi="Times New Roman" w:cs="Times New Roman"/>
          <w:sz w:val="28"/>
          <w:szCs w:val="28"/>
        </w:rPr>
        <w:t>- низкий уровень доходности предприятий и организаций, находящихся в собственности города;</w:t>
      </w:r>
    </w:p>
    <w:p w:rsidR="00A93438" w:rsidRPr="00A93438"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 большое количество мелких пакетов акций, принадлежащих Правительству Москвы.</w:t>
      </w:r>
    </w:p>
    <w:p w:rsidR="00A93438" w:rsidRPr="00A93438"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В земельно-имущественном комплексе Москвы есть ряд нерешенных проблем:</w:t>
      </w:r>
    </w:p>
    <w:p w:rsidR="00B21D1E" w:rsidRPr="00B21D1E"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Недостаточная эффективность земельно-имущественной политики города, направленной на сохранение различных объектов в собственности города без социально-экономической оценки эффективности их использования. Доходы от имущества, находящегося в государственной и муниципальной собственности, по итогам 2010 года составили всего 4,9% от всех доходов.</w:t>
      </w:r>
    </w:p>
    <w:p w:rsidR="00B21D1E" w:rsidRPr="00B21D1E" w:rsidRDefault="00B21D1E"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21D1E">
        <w:rPr>
          <w:rFonts w:ascii="Times New Roman" w:hAnsi="Times New Roman" w:cs="Times New Roman"/>
          <w:sz w:val="28"/>
          <w:szCs w:val="28"/>
        </w:rPr>
        <w:t xml:space="preserve">Низкие темпы приватизации объектов, находящихся в собственности города. К их числу относятся предприятия торговли, бытового обслуживания и другие, которые не используются для государственных нужд города. </w:t>
      </w:r>
    </w:p>
    <w:p w:rsidR="00B21D1E" w:rsidRPr="00B21D1E" w:rsidRDefault="00B21D1E" w:rsidP="00B21D1E">
      <w:pPr>
        <w:spacing w:after="0" w:line="360" w:lineRule="auto"/>
        <w:jc w:val="both"/>
        <w:rPr>
          <w:rFonts w:ascii="Times New Roman" w:hAnsi="Times New Roman" w:cs="Times New Roman"/>
          <w:sz w:val="28"/>
          <w:szCs w:val="28"/>
        </w:rPr>
      </w:pPr>
      <w:r w:rsidRPr="00B21D1E">
        <w:rPr>
          <w:rFonts w:ascii="Times New Roman" w:hAnsi="Times New Roman" w:cs="Times New Roman"/>
          <w:sz w:val="28"/>
          <w:szCs w:val="28"/>
        </w:rPr>
        <w:t>Раздробленность управленческих структур, отвечающих за реализацию  земельно-имущественной политики</w:t>
      </w:r>
      <w:r w:rsidR="00640A1D">
        <w:rPr>
          <w:rStyle w:val="aa"/>
          <w:rFonts w:ascii="Times New Roman" w:hAnsi="Times New Roman" w:cs="Times New Roman"/>
          <w:sz w:val="28"/>
          <w:szCs w:val="28"/>
        </w:rPr>
        <w:footnoteReference w:id="31"/>
      </w:r>
      <w:r w:rsidRPr="00B21D1E">
        <w:rPr>
          <w:rFonts w:ascii="Times New Roman" w:hAnsi="Times New Roman" w:cs="Times New Roman"/>
          <w:sz w:val="28"/>
          <w:szCs w:val="28"/>
        </w:rPr>
        <w:t>.</w:t>
      </w:r>
    </w:p>
    <w:p w:rsidR="00B21D1E" w:rsidRPr="00B21D1E" w:rsidRDefault="00B21D1E"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21D1E">
        <w:rPr>
          <w:rFonts w:ascii="Times New Roman" w:hAnsi="Times New Roman" w:cs="Times New Roman"/>
          <w:sz w:val="28"/>
          <w:szCs w:val="28"/>
        </w:rPr>
        <w:t>Основными вызовами в части экономического потенциала города на ближайшие 10-15 лет станут:</w:t>
      </w:r>
    </w:p>
    <w:p w:rsidR="00A93438" w:rsidRPr="00A93438" w:rsidRDefault="00B21D1E"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 Высокая зависимость экономики города от внешнеэкономических факторов - риск оттока ресурсной ренты. Необходимость перехода от арендной модели экономики к развитию высокотехнологичного сегмента реального сектора и постиндустриальных услуг за счет улучшения бизнес-климата и снижения затрат.</w:t>
      </w:r>
    </w:p>
    <w:p w:rsidR="00A93438" w:rsidRPr="00A93438"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 Необходимость реализации конкурентных преимуществ в постиндустриальных кластерах для повышения устойчивости и темпов экономического роста.</w:t>
      </w:r>
    </w:p>
    <w:p w:rsidR="00B21D1E" w:rsidRPr="00B21D1E"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 Позиционирование кластеров - драйверов Москвы на внешних рынках.</w:t>
      </w:r>
    </w:p>
    <w:p w:rsidR="00A93438" w:rsidRPr="00A93438" w:rsidRDefault="00B21D1E"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 Становление Москвы как мирового финансового центра в условиях жесткой конкуренции со стороны новых центров Азии.</w:t>
      </w:r>
    </w:p>
    <w:p w:rsidR="00A93438" w:rsidRPr="00A93438"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 Необходимость повышения эффективности управления городской собственностью и ее полноценного использования как важнейшего ресурса для увеличения финансовых ресурсов города.</w:t>
      </w:r>
    </w:p>
    <w:p w:rsidR="00B21D1E"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Одной из приоритетных социально-экономических задач, стоящих на повестке дня в Российской Федерации, является развитие регионов и отдельных территорий, выравнивание уровней их экономического развития, повышение качества жизни населения. За последнее десятилетие внимание к региональному аспекту социально-экономической жизни страны значительно возросло.</w:t>
      </w:r>
    </w:p>
    <w:p w:rsidR="00A93438" w:rsidRPr="00A93438" w:rsidRDefault="00B21D1E"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Решение этих давних проблем требует не только привлечения значительных финансовых ресурсов, но и поиска новых форм взаимодействия государства и бизнеса, новых схем и методов управления, внедрения эффективных механизмов в систему управления, совершенствования правовой базы для обеспечения взаимовыгодного сотрудничества государства и бизнес-структур.</w:t>
      </w:r>
    </w:p>
    <w:p w:rsidR="00B21D1E" w:rsidRDefault="00A93438"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Особенно заметно становится влияние региональных и местных властей на социально-экономические процессы, происходящие на территориях, находящихся под их юрисдикцией, а значит, и в государстве в целом</w:t>
      </w:r>
      <w:r w:rsidR="00640A1D">
        <w:rPr>
          <w:rStyle w:val="aa"/>
          <w:rFonts w:ascii="Times New Roman" w:hAnsi="Times New Roman" w:cs="Times New Roman"/>
          <w:sz w:val="28"/>
          <w:szCs w:val="28"/>
        </w:rPr>
        <w:footnoteReference w:id="32"/>
      </w:r>
      <w:r w:rsidR="00B21D1E" w:rsidRPr="00B21D1E">
        <w:rPr>
          <w:rFonts w:ascii="Times New Roman" w:hAnsi="Times New Roman" w:cs="Times New Roman"/>
          <w:sz w:val="28"/>
          <w:szCs w:val="28"/>
        </w:rPr>
        <w:t xml:space="preserve">. </w:t>
      </w:r>
    </w:p>
    <w:p w:rsidR="00A93438" w:rsidRDefault="00B21D1E"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В результате разграничения полномочий регионы и муниципалитеты приобрели большую самостоятельность в действиях во многих сферах, но при этом не обеспечены материально в необходимых объемах. Возросла ответственность региональных и муниципальных властей за результаты своей деятельности по созданию стабильных жилищных и экономических условий, за повышение качества жизни.</w:t>
      </w:r>
    </w:p>
    <w:p w:rsidR="00A93438" w:rsidRDefault="00B21D1E"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Социально-экономическое развитие регионов и муниципальных образований России осуществляется на основе стратегий, планов и программ, определяющих будущее и настоящее экономики территорий. В этом случае наиболее сложной задачей является выбор методов и механизмов реализации этих программ. На основе стратегии для каждого отдельного сектора экономики должны быть определены приоритеты развития, механизмы достижения целей, объем необходимых ресурсов и потребность в частных инвестициях.</w:t>
      </w:r>
    </w:p>
    <w:p w:rsidR="00A93438" w:rsidRPr="00A93438" w:rsidRDefault="00B21D1E"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Вместе с тем, сегодня становится очевидным, что развитие не могут обеспечить только субъекты Российской Федерации и муниципальные образования за счет собственного экономического и налогового потенциала, даже с учетом их взаимодействия друг с другом и с федеральным. в центре - социально-экономический рост требует инвестиций.</w:t>
      </w:r>
    </w:p>
    <w:p w:rsidR="00B21D1E"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Исследования, проведенные учеными из Института экономики РАН, однозначно показывают, что экономические реформы последнего десятилетия не привели к выравниванию регионов по уровню экономического и социального развития.</w:t>
      </w:r>
    </w:p>
    <w:p w:rsidR="00B21D1E" w:rsidRPr="00B21D1E" w:rsidRDefault="00B21D1E"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21D1E">
        <w:rPr>
          <w:rFonts w:ascii="Times New Roman" w:hAnsi="Times New Roman" w:cs="Times New Roman"/>
          <w:sz w:val="28"/>
          <w:szCs w:val="28"/>
        </w:rPr>
        <w:t xml:space="preserve"> При этом не только сохранилась разница между развитыми и отсталыми регионами, но и появились депрессивные территории, которые ранее имели относительно высокий уровень социально-экономического развития. Яркий пример тому - моногорода, большинство из которых в прошлом отличались высоким уровнем и темпом развития, а в настоящее время нуждаются в федеральной поддержке.</w:t>
      </w:r>
    </w:p>
    <w:p w:rsidR="00B21D1E" w:rsidRPr="00B21D1E" w:rsidRDefault="00B21D1E"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Обеспечение экономического развития отстающих территорий требует инновационной и реструктуризации их экономики в целом. Поэтому приоритетной задачей региональной и муниципальной политики, которую необходимо учитывать при разработке стратегии и планов развития, является повышение инвестиционной привлекательности территорий, привлечение значительных частных инвестиций и сотрудничество с частным бизнесом.</w:t>
      </w:r>
    </w:p>
    <w:p w:rsidR="00CA7475" w:rsidRDefault="00B21D1E"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 xml:space="preserve">В условиях ограниченного предложения инвестиций и острой конкуренции территорий за их привлечение региональные власти и органы местного самоуправления вынуждены использовать максимально возможное количество инструментов для обеспечения благоприятного инвестиционного климата. </w:t>
      </w:r>
    </w:p>
    <w:p w:rsidR="00B21D1E" w:rsidRPr="00B21D1E" w:rsidRDefault="00CA7475"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Именно инвестиционная политика должна быть важнейшим показателем эффективности работы региональных органов власти и местного самоуправления</w:t>
      </w:r>
      <w:r w:rsidR="00640A1D">
        <w:rPr>
          <w:rStyle w:val="aa"/>
          <w:rFonts w:ascii="Times New Roman" w:hAnsi="Times New Roman" w:cs="Times New Roman"/>
          <w:sz w:val="28"/>
          <w:szCs w:val="28"/>
        </w:rPr>
        <w:footnoteReference w:id="33"/>
      </w:r>
      <w:r w:rsidR="00B21D1E" w:rsidRPr="00B21D1E">
        <w:rPr>
          <w:rFonts w:ascii="Times New Roman" w:hAnsi="Times New Roman" w:cs="Times New Roman"/>
          <w:sz w:val="28"/>
          <w:szCs w:val="28"/>
        </w:rPr>
        <w:t>.</w:t>
      </w:r>
    </w:p>
    <w:p w:rsidR="0021599C" w:rsidRDefault="00B21D1E"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 xml:space="preserve">Сотрудничество государства и бизнеса осуществляется в различных формах - от прямых договоров на оказание услуг и выполнение работ до государственно-частного партнерства (ГЧП). </w:t>
      </w:r>
    </w:p>
    <w:p w:rsidR="00A93438" w:rsidRDefault="0021599C"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В инвестиционной сфере это взаимодействие выступает как организационный и институциональный альянс между государством, местными властями и бизнесом для реализации приоритетных проектов и программ во всех сферах экономики, затрагивающих широкие общественные интересы.</w:t>
      </w:r>
    </w:p>
    <w:p w:rsidR="00A93438" w:rsidRPr="00A93438" w:rsidRDefault="00B21D1E"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При недостатке бюджетных средств использование долгосрочных частных инвестиций при реализации инновационных проектов в различных отраслях экономики позволяет развивать территорию без снижения размеров социальных выплат, что особенно актуально в условиях кризиса.</w:t>
      </w:r>
    </w:p>
    <w:p w:rsidR="00B21D1E"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Инженерная и производственная инфраструктура - автомобильные и железные дороги, порты, коммунальные службы, аэропорты, электроэнергетика, трубопроводный транспорт - является уязвимым звеном в российской экономике, потенциальным источником техногенных катастроф и причиной значительных экономических потерь.</w:t>
      </w:r>
    </w:p>
    <w:p w:rsidR="00A93438" w:rsidRPr="00A93438" w:rsidRDefault="00B21D1E"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Основные фонды этой производственной инфраструктуры либо изношены, либо недостаточно развиты. Без привлечения дополнительных инвестиций решить эти проблемы невозможно.</w:t>
      </w:r>
    </w:p>
    <w:p w:rsidR="0021599C"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 xml:space="preserve">При рассмотрении реализации партнерства государства и бизнеса необходимо учитывать, что чрезвычайно важно эффективно выполнять основные властные функции: </w:t>
      </w:r>
    </w:p>
    <w:p w:rsidR="00A93438" w:rsidRDefault="0021599C"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A93438" w:rsidRPr="00A93438">
        <w:rPr>
          <w:rFonts w:ascii="Times New Roman" w:hAnsi="Times New Roman" w:cs="Times New Roman"/>
          <w:sz w:val="28"/>
          <w:szCs w:val="28"/>
        </w:rPr>
        <w:t>обеспечение прав собственности, создание устойчивой инженерной, коммунальной и дорожной инфраструктуры, обеспечение общественных интересов и финансовая и налоговая стабильность, обеспечение эффективности правосудия, поддержание законности и правопорядка, борьба с коррупцией.</w:t>
      </w:r>
    </w:p>
    <w:p w:rsidR="00A93438" w:rsidRPr="00A93438"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A93438">
        <w:rPr>
          <w:rFonts w:ascii="Times New Roman" w:hAnsi="Times New Roman" w:cs="Times New Roman"/>
          <w:sz w:val="28"/>
          <w:szCs w:val="28"/>
        </w:rPr>
        <w:t>Только обеспечив выполнение этих функций, взаимодействие государства и бизнеса по схеме привлечения инвестиций становится эффективной формой управления инвестиционными проектами при должном сохранении государственного или муниципального контроля над ними.</w:t>
      </w:r>
      <w:r w:rsidRPr="00A93438">
        <w:rPr>
          <w:rFonts w:ascii="Times New Roman" w:hAnsi="Times New Roman" w:cs="Times New Roman"/>
          <w:sz w:val="28"/>
          <w:szCs w:val="28"/>
        </w:rPr>
        <w:cr/>
      </w:r>
      <w:r>
        <w:rPr>
          <w:rFonts w:ascii="Times New Roman" w:hAnsi="Times New Roman" w:cs="Times New Roman"/>
          <w:sz w:val="28"/>
          <w:szCs w:val="28"/>
        </w:rPr>
        <w:tab/>
      </w:r>
      <w:r w:rsidRPr="00A93438">
        <w:rPr>
          <w:rFonts w:ascii="Times New Roman" w:hAnsi="Times New Roman" w:cs="Times New Roman"/>
          <w:sz w:val="28"/>
          <w:szCs w:val="28"/>
        </w:rPr>
        <w:t>Конкретные формы партнерства между государством или местным правительством и частным бизнесом различаются по используемым методам организации и их правовому статусу, оставаясь при этом частью единой правовой системы, определяемой соответствующими федеральными и региональными законами.</w:t>
      </w:r>
    </w:p>
    <w:p w:rsidR="00B21D1E" w:rsidRPr="00B21D1E" w:rsidRDefault="00775184"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21D1E" w:rsidRPr="00B21D1E">
        <w:rPr>
          <w:rFonts w:ascii="Times New Roman" w:hAnsi="Times New Roman" w:cs="Times New Roman"/>
          <w:sz w:val="28"/>
          <w:szCs w:val="28"/>
        </w:rPr>
        <w:t>Контрактные отношения как форма взаимодействия власти и негосударственных организаций или физических лиц регулируются Гражданским кодексом РФ, Бюджетным кодексом РФ,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а также некоторыми другими законами и нормативными актами</w:t>
      </w:r>
      <w:r w:rsidR="00420DDF">
        <w:rPr>
          <w:rStyle w:val="aa"/>
          <w:rFonts w:ascii="Times New Roman" w:hAnsi="Times New Roman" w:cs="Times New Roman"/>
          <w:sz w:val="28"/>
          <w:szCs w:val="28"/>
        </w:rPr>
        <w:footnoteReference w:id="34"/>
      </w:r>
      <w:r w:rsidR="00B21D1E" w:rsidRPr="00B21D1E">
        <w:rPr>
          <w:rFonts w:ascii="Times New Roman" w:hAnsi="Times New Roman" w:cs="Times New Roman"/>
          <w:sz w:val="28"/>
          <w:szCs w:val="28"/>
        </w:rPr>
        <w:t>.</w:t>
      </w:r>
    </w:p>
    <w:p w:rsidR="00A93438" w:rsidRDefault="00775184"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Наиболее распространенная форма контракта - это трудовой договор или контракты на закупку товаров и услуг для государственных и муниципальных нужд. Такие договоры, как правило, не предполагают софинансирования проекта частной стороной, поскольку деятельность частного партнера по договору осуществляется за счет бюджетных средств и детально определяется условиями договора. договор и сметы.</w:t>
      </w:r>
    </w:p>
    <w:p w:rsidR="00775184" w:rsidRDefault="00775184"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21D1E" w:rsidRPr="00B21D1E">
        <w:rPr>
          <w:rFonts w:ascii="Times New Roman" w:hAnsi="Times New Roman" w:cs="Times New Roman"/>
          <w:sz w:val="28"/>
          <w:szCs w:val="28"/>
        </w:rPr>
        <w:t>В Российской Федерации законодательное определение понятия «государственно-частное партнерство (ГЧП)» было установлено лишь в 2015 г. Федеральным законом от 13 июля 2015 г. № 224-ФЗ</w:t>
      </w:r>
      <w:r>
        <w:rPr>
          <w:rFonts w:ascii="Times New Roman" w:hAnsi="Times New Roman" w:cs="Times New Roman"/>
          <w:sz w:val="28"/>
          <w:szCs w:val="28"/>
        </w:rPr>
        <w:t xml:space="preserve"> </w:t>
      </w:r>
      <w:r w:rsidR="00B21D1E" w:rsidRPr="00B21D1E">
        <w:rPr>
          <w:rFonts w:ascii="Times New Roman" w:hAnsi="Times New Roman" w:cs="Times New Roman"/>
          <w:sz w:val="28"/>
          <w:szCs w:val="28"/>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640A1D">
        <w:rPr>
          <w:rStyle w:val="aa"/>
          <w:rFonts w:ascii="Times New Roman" w:hAnsi="Times New Roman" w:cs="Times New Roman"/>
          <w:sz w:val="28"/>
          <w:szCs w:val="28"/>
        </w:rPr>
        <w:footnoteReference w:id="35"/>
      </w:r>
      <w:r w:rsidR="00B21D1E" w:rsidRPr="00B21D1E">
        <w:rPr>
          <w:rFonts w:ascii="Times New Roman" w:hAnsi="Times New Roman" w:cs="Times New Roman"/>
          <w:sz w:val="28"/>
          <w:szCs w:val="28"/>
        </w:rPr>
        <w:t xml:space="preserve">. </w:t>
      </w:r>
    </w:p>
    <w:p w:rsidR="00A93438" w:rsidRDefault="00A93438" w:rsidP="00B21D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При этом, если раньше термин «государственно-частное партнерство» использовался в широком смысле для обозначения различных форм взаимодействия государства и бизнеса, то теперь это лишь отдельная форма инвестиционного соглашения, в котором право собственности на вложения объект принадлежит инвестору. Поэтому в качестве общего термина мы используем более широкое понятие - «взаимодействие между государством и бизнесом».</w:t>
      </w:r>
    </w:p>
    <w:p w:rsidR="00B44879" w:rsidRDefault="00775184" w:rsidP="00BE36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Достижение целей развития, успешная модернизация экономики и социальной сферы предполагают построение эффективных механизмов взаимодействия общества, бизнеса и государства, направленных на координацию усилий всех сторон, обеспечение интересов различных социальных групп общества и бизнеса учитываются при разработке и реализации социально-экономической политики.</w:t>
      </w:r>
    </w:p>
    <w:p w:rsidR="00B44879" w:rsidRDefault="00BE36C7" w:rsidP="00BE36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Инновационный тип экономического развития требует создания максимально благоприятных условий для предпринимательской инициативы, повышения конкурентоспособности и инвестиционной привлекательности российских частных компаний, расширения их возможностей работы на открытых глобальных рынках в высококонкурентной среде, поскольку именно частный бизнес является главная движущая сила экономического развития.</w:t>
      </w:r>
    </w:p>
    <w:p w:rsidR="00B44879" w:rsidRPr="00B44879" w:rsidRDefault="00BE36C7"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4879" w:rsidRPr="00B44879">
        <w:rPr>
          <w:rFonts w:ascii="Times New Roman" w:hAnsi="Times New Roman" w:cs="Times New Roman"/>
          <w:sz w:val="28"/>
          <w:szCs w:val="28"/>
        </w:rPr>
        <w:t>Государство может создавать необходимые условия и стимулы для развития бизнеса, но оно не должно подменять бизнес собственной деятельностью.</w:t>
      </w:r>
    </w:p>
    <w:p w:rsidR="00B44879" w:rsidRPr="00B44879"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Для перехода к инновационному социально ориентированному развитию государство во взаимоотношениях с субъектами хозяйствования будет руководствоваться следующими принципами:</w:t>
      </w:r>
    </w:p>
    <w:p w:rsidR="00B44879" w:rsidRPr="00B44879"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 создание условий для свободы предпринимательства и конкуренции, развитие механизмов саморегулирования бизнес-сообщества;</w:t>
      </w:r>
    </w:p>
    <w:p w:rsidR="00BE36C7" w:rsidRPr="00BE36C7" w:rsidRDefault="00B44879" w:rsidP="00B44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44879">
        <w:rPr>
          <w:rFonts w:ascii="Times New Roman" w:hAnsi="Times New Roman" w:cs="Times New Roman"/>
          <w:sz w:val="28"/>
          <w:szCs w:val="28"/>
        </w:rPr>
        <w:t>- снижение административных барьеров в экономике, превращение России в страну с низким уровнем коррупции;</w:t>
      </w:r>
    </w:p>
    <w:p w:rsidR="00A21196" w:rsidRPr="00A21196" w:rsidRDefault="00BE36C7"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 создание условий для массового создания новых частных компаний во всех секторах экономики, работающих вместе с бизнесом над повышением социального статуса и значимости предпринимательства и собственности;</w:t>
      </w:r>
    </w:p>
    <w:p w:rsidR="00BE36C7" w:rsidRPr="00BE36C7"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 устранение чрезмерного государственного регулирования экономики и переход преимущественно к косвенным методам регулирования экономических процессов;</w:t>
      </w:r>
    </w:p>
    <w:p w:rsidR="00A21196" w:rsidRPr="00A21196" w:rsidRDefault="00BE36C7"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 постепенное сокращение государственного участия в управлении имуществом в конкурентоспособных секторах экономики за счет использования прозрачных и эффективных процедур приватизации, основанных на принципах рыночной оценки, равного доступа к собственности и открытости деятельности государственных органов;</w:t>
      </w:r>
    </w:p>
    <w:p w:rsidR="00BE36C7" w:rsidRPr="00BE36C7"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 концентрация государственного предпринимательства преимущественно в секторах, связанных с обороной и национальной безопасностью, развитием инфраструктуры, безусловным обеспечением равных условий конкуренции в тех секторах, где наряду с государственными работают частные компании;</w:t>
      </w:r>
    </w:p>
    <w:p w:rsidR="00A21196" w:rsidRPr="00A21196"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 поддержание макроэкономической стабильности и предсказуемости изменения основных макроэкономических параметров, последовательное снижение уровня инфляции;</w:t>
      </w:r>
    </w:p>
    <w:p w:rsidR="00A21196" w:rsidRPr="00A21196"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 развитие государственно-частного партнерства, направленного на снижение деловых и инвестиционных рисков, прежде всего в сферах исследований и разработок, распространения новых технологий, развития транспортной, энергетической и коммунальной инфраструктуры;</w:t>
      </w:r>
    </w:p>
    <w:p w:rsidR="00BE36C7" w:rsidRPr="00BE36C7"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 поддержка бизнес-инициатив по участию в развитии социальной сферы и человеческого капитала;</w:t>
      </w:r>
    </w:p>
    <w:p w:rsidR="00A21196" w:rsidRPr="00A21196" w:rsidRDefault="00BE36C7"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 активная поддержка российских компаний на зарубежных рынках, включая прямые иностранные инвестиции российских компаний, с соблюдением норм международного права и обязательств Российской Федерации в этой сфере, защита интересов российского бизнеса в случае нарушения его прав. в иностранных государствах;</w:t>
      </w:r>
    </w:p>
    <w:p w:rsidR="00BE36C7" w:rsidRPr="00BE36C7" w:rsidRDefault="00A21196" w:rsidP="00BE36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 расширение участия бизнес-сообщества в подготовке решений органов государственной власти, связанных с регулированием экономики</w:t>
      </w:r>
      <w:r w:rsidR="0021599C">
        <w:rPr>
          <w:rStyle w:val="aa"/>
          <w:rFonts w:ascii="Times New Roman" w:hAnsi="Times New Roman" w:cs="Times New Roman"/>
          <w:sz w:val="28"/>
          <w:szCs w:val="28"/>
        </w:rPr>
        <w:footnoteReference w:id="36"/>
      </w:r>
      <w:r w:rsidR="00BE36C7" w:rsidRPr="00BE36C7">
        <w:rPr>
          <w:rFonts w:ascii="Times New Roman" w:hAnsi="Times New Roman" w:cs="Times New Roman"/>
          <w:sz w:val="28"/>
          <w:szCs w:val="28"/>
        </w:rPr>
        <w:t>.</w:t>
      </w:r>
    </w:p>
    <w:p w:rsidR="00A21196" w:rsidRDefault="00BE36C7" w:rsidP="00BE36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Основными действующими лицами, заинтересованными в переходе к инновационной социально ориентированной экономике, являются не только те, кто занят в экономике знаний и высоких технологий (потенциально около трети занятых в экономике), но и более широкие слои рабочих и представителей бизнеса, которые сталкиваются с серьезными проблемами глобальная конкуренция и необходимость активного технологического перевооружения, управленческих и социальных инноваций.</w:t>
      </w:r>
    </w:p>
    <w:p w:rsidR="00A21196" w:rsidRPr="00A21196" w:rsidRDefault="00BE36C7"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Для эффективного вовлечения заинтересованных сторон в формирование и реализацию социально-экономической политики необходимо выстроить новую модель развития общества, обеспечивающую:</w:t>
      </w:r>
    </w:p>
    <w:p w:rsidR="00A21196" w:rsidRPr="00A21196"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 эффективность механизмов защиты прав и свобод граждан, без которых невозможно создание конкурентоспособных государственных институтов;</w:t>
      </w:r>
    </w:p>
    <w:p w:rsidR="00BE36C7" w:rsidRPr="00BE36C7"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 функционирование механизмов вертикальной и горизонтальной социальной мобильности;</w:t>
      </w:r>
    </w:p>
    <w:p w:rsidR="00A21196" w:rsidRPr="00A21196" w:rsidRDefault="00BE36C7"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 применение процедур и правил, гарантирующих выявление и учет интересов каждой социальной группы при принятии решений на всех уровнях государственной и муниципальной власти, ответственность за результаты и последствия принятых и реализуемых решений;</w:t>
      </w:r>
    </w:p>
    <w:p w:rsidR="00A21196" w:rsidRPr="00A21196"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 равноправный диалог общественных организаций, бизнеса и государства по ключевым вопросам общественного развития, результаты которого становятся основой для принимаемых регулирующих решений;</w:t>
      </w:r>
    </w:p>
    <w:p w:rsidR="00BE36C7" w:rsidRPr="00BE36C7"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 высокое доверие граждан к государственным и общественным учреждениям;</w:t>
      </w:r>
    </w:p>
    <w:p w:rsidR="00BE36C7" w:rsidRPr="00BE36C7" w:rsidRDefault="00BE36C7" w:rsidP="00BE36C7">
      <w:pPr>
        <w:spacing w:after="0" w:line="360" w:lineRule="auto"/>
        <w:jc w:val="both"/>
        <w:rPr>
          <w:rFonts w:ascii="Times New Roman" w:hAnsi="Times New Roman" w:cs="Times New Roman"/>
          <w:sz w:val="28"/>
          <w:szCs w:val="28"/>
        </w:rPr>
      </w:pPr>
      <w:r w:rsidRPr="00BE36C7">
        <w:rPr>
          <w:rFonts w:ascii="Times New Roman" w:hAnsi="Times New Roman" w:cs="Times New Roman"/>
          <w:sz w:val="28"/>
          <w:szCs w:val="28"/>
        </w:rPr>
        <w:t>широкий общественный консенсус по основным вопросам развития России.</w:t>
      </w:r>
    </w:p>
    <w:p w:rsidR="00A21196" w:rsidRPr="00A21196" w:rsidRDefault="00BE36C7"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Этим требованиям наиболее полно отвечает эффективно работающая демократическая система, которая не только обеспечивает свободу частных интересов и договорных отношений, но и создает предпосылки для активизации инновационных процессов.</w:t>
      </w:r>
    </w:p>
    <w:p w:rsidR="00B21D1E"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Только воплотив в повседневную жизнь общества формулу развития «демократия - человек - технологии», Россия сможет реализовать свой потенциал и занять достойное место среди ведущих мировых держав.</w:t>
      </w:r>
    </w:p>
    <w:p w:rsidR="00A93438" w:rsidRDefault="00A93438" w:rsidP="00B21D1E">
      <w:pPr>
        <w:spacing w:after="0" w:line="360" w:lineRule="auto"/>
        <w:jc w:val="both"/>
        <w:rPr>
          <w:rFonts w:ascii="Times New Roman" w:hAnsi="Times New Roman" w:cs="Times New Roman"/>
          <w:sz w:val="28"/>
          <w:szCs w:val="28"/>
        </w:rPr>
      </w:pPr>
    </w:p>
    <w:p w:rsidR="00A93438" w:rsidRDefault="00A93438" w:rsidP="00B21D1E">
      <w:pPr>
        <w:spacing w:after="0" w:line="360" w:lineRule="auto"/>
        <w:jc w:val="both"/>
        <w:rPr>
          <w:rFonts w:ascii="Times New Roman" w:hAnsi="Times New Roman" w:cs="Times New Roman"/>
          <w:sz w:val="28"/>
          <w:szCs w:val="28"/>
        </w:rPr>
      </w:pPr>
    </w:p>
    <w:p w:rsidR="00A93438" w:rsidRDefault="00A93438" w:rsidP="00B21D1E">
      <w:pPr>
        <w:spacing w:after="0" w:line="360" w:lineRule="auto"/>
        <w:jc w:val="both"/>
        <w:rPr>
          <w:rFonts w:ascii="Times New Roman" w:hAnsi="Times New Roman" w:cs="Times New Roman"/>
          <w:sz w:val="28"/>
          <w:szCs w:val="28"/>
        </w:rPr>
      </w:pPr>
    </w:p>
    <w:p w:rsidR="00A93438" w:rsidRDefault="00A93438" w:rsidP="00B21D1E">
      <w:pPr>
        <w:spacing w:after="0" w:line="360" w:lineRule="auto"/>
        <w:jc w:val="both"/>
        <w:rPr>
          <w:rFonts w:ascii="Times New Roman" w:hAnsi="Times New Roman" w:cs="Times New Roman"/>
          <w:sz w:val="28"/>
          <w:szCs w:val="28"/>
        </w:rPr>
      </w:pPr>
    </w:p>
    <w:p w:rsidR="00A21196" w:rsidRDefault="00A21196" w:rsidP="00B21D1E">
      <w:pPr>
        <w:spacing w:after="0" w:line="360" w:lineRule="auto"/>
        <w:jc w:val="both"/>
        <w:rPr>
          <w:rFonts w:ascii="Times New Roman" w:hAnsi="Times New Roman" w:cs="Times New Roman"/>
          <w:sz w:val="28"/>
          <w:szCs w:val="28"/>
        </w:rPr>
      </w:pPr>
    </w:p>
    <w:p w:rsidR="00A93438" w:rsidRDefault="00A93438" w:rsidP="00B21D1E">
      <w:pPr>
        <w:spacing w:after="0" w:line="360" w:lineRule="auto"/>
        <w:jc w:val="both"/>
        <w:rPr>
          <w:rFonts w:ascii="Times New Roman" w:hAnsi="Times New Roman" w:cs="Times New Roman"/>
          <w:sz w:val="28"/>
          <w:szCs w:val="28"/>
        </w:rPr>
      </w:pPr>
    </w:p>
    <w:p w:rsidR="00775184" w:rsidRDefault="00775184" w:rsidP="00775184">
      <w:pPr>
        <w:spacing w:after="0" w:line="360" w:lineRule="auto"/>
        <w:jc w:val="center"/>
        <w:rPr>
          <w:rFonts w:ascii="Times New Roman" w:hAnsi="Times New Roman" w:cs="Times New Roman"/>
          <w:b/>
          <w:sz w:val="28"/>
          <w:szCs w:val="28"/>
        </w:rPr>
      </w:pPr>
      <w:r w:rsidRPr="00775184">
        <w:rPr>
          <w:rFonts w:ascii="Times New Roman" w:hAnsi="Times New Roman" w:cs="Times New Roman"/>
          <w:b/>
          <w:sz w:val="28"/>
          <w:szCs w:val="28"/>
        </w:rPr>
        <w:t>ГЛАВА 3. ПРОБЛЕМЫ И НАПРАВЛЕНИЯ СОВЕРШЕНСТВОВАНИЯ ФОРМ ВЗАИМОДЕЙСТВИЯ ОРГАНОВ ГОСУДАРСТВЕННОЙ И МУНИЦИПАЛЬНОЙ ВЛАСТИ</w:t>
      </w:r>
    </w:p>
    <w:p w:rsidR="00775184" w:rsidRPr="00775184" w:rsidRDefault="00775184" w:rsidP="00775184">
      <w:pPr>
        <w:spacing w:after="0" w:line="360" w:lineRule="auto"/>
        <w:jc w:val="center"/>
        <w:rPr>
          <w:rFonts w:ascii="Times New Roman" w:hAnsi="Times New Roman" w:cs="Times New Roman"/>
          <w:b/>
          <w:sz w:val="28"/>
          <w:szCs w:val="28"/>
        </w:rPr>
      </w:pPr>
    </w:p>
    <w:p w:rsidR="00B21D1E" w:rsidRDefault="00775184" w:rsidP="00775184">
      <w:pPr>
        <w:spacing w:after="0" w:line="360" w:lineRule="auto"/>
        <w:jc w:val="center"/>
        <w:rPr>
          <w:rFonts w:ascii="Times New Roman" w:hAnsi="Times New Roman" w:cs="Times New Roman"/>
          <w:b/>
          <w:sz w:val="28"/>
          <w:szCs w:val="28"/>
        </w:rPr>
      </w:pPr>
      <w:r w:rsidRPr="00775184">
        <w:rPr>
          <w:rFonts w:ascii="Times New Roman" w:hAnsi="Times New Roman" w:cs="Times New Roman"/>
          <w:b/>
          <w:sz w:val="28"/>
          <w:szCs w:val="28"/>
        </w:rPr>
        <w:t>3.1.</w:t>
      </w:r>
      <w:r w:rsidRPr="00775184">
        <w:rPr>
          <w:rFonts w:ascii="Times New Roman" w:hAnsi="Times New Roman" w:cs="Times New Roman"/>
          <w:b/>
          <w:sz w:val="28"/>
          <w:szCs w:val="28"/>
        </w:rPr>
        <w:tab/>
        <w:t xml:space="preserve">Обзор проблемных аспектов организации эффективного взаимодействия органов государственной и муниципальной власти </w:t>
      </w:r>
    </w:p>
    <w:p w:rsidR="00775184" w:rsidRDefault="00775184" w:rsidP="00775184">
      <w:pPr>
        <w:spacing w:after="0" w:line="360" w:lineRule="auto"/>
        <w:jc w:val="center"/>
        <w:rPr>
          <w:rFonts w:ascii="Times New Roman" w:hAnsi="Times New Roman" w:cs="Times New Roman"/>
          <w:b/>
          <w:sz w:val="28"/>
          <w:szCs w:val="28"/>
        </w:rPr>
      </w:pPr>
    </w:p>
    <w:p w:rsidR="00A93438" w:rsidRPr="00A93438" w:rsidRDefault="00420DDF"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В последние годы российская нормативно-правовая база в части регулирования деятельности субъектов общественного контроля и органов государственной власти претерпела существенные изменения.</w:t>
      </w:r>
    </w:p>
    <w:p w:rsidR="00A93438" w:rsidRPr="00A93438" w:rsidRDefault="00A93438" w:rsidP="00A934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93438">
        <w:rPr>
          <w:rFonts w:ascii="Times New Roman" w:hAnsi="Times New Roman" w:cs="Times New Roman"/>
          <w:sz w:val="28"/>
          <w:szCs w:val="28"/>
        </w:rPr>
        <w:t>Однако анализ практики общественного контроля показывает, что его целостная система еще полностью не сформирована, эффективность принимаемых мер в большинстве случаев невысока и не приводит к повышению качества государственного или местного самоуправления. .</w:t>
      </w:r>
    </w:p>
    <w:p w:rsidR="00420DDF" w:rsidRDefault="00A93438" w:rsidP="00A93438">
      <w:pPr>
        <w:spacing w:after="0" w:line="360" w:lineRule="auto"/>
        <w:jc w:val="both"/>
        <w:rPr>
          <w:rFonts w:ascii="Times New Roman" w:hAnsi="Times New Roman" w:cs="Times New Roman"/>
          <w:sz w:val="28"/>
          <w:szCs w:val="28"/>
        </w:rPr>
      </w:pPr>
      <w:r w:rsidRPr="00A93438">
        <w:rPr>
          <w:rFonts w:ascii="Times New Roman" w:hAnsi="Times New Roman" w:cs="Times New Roman"/>
          <w:sz w:val="28"/>
          <w:szCs w:val="28"/>
        </w:rPr>
        <w:t>Одна из основных проблем заключается в том, что правовое регулирование общественного контроля в Российской Федерации фрагментировано.</w:t>
      </w:r>
    </w:p>
    <w:p w:rsidR="00420DDF" w:rsidRDefault="00420DDF"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3438" w:rsidRPr="00A93438">
        <w:rPr>
          <w:rFonts w:ascii="Times New Roman" w:hAnsi="Times New Roman" w:cs="Times New Roman"/>
          <w:sz w:val="28"/>
          <w:szCs w:val="28"/>
        </w:rPr>
        <w:t>В частности, не разработаны его основные формы и методы, в большинстве случаев отсутствуют конкретные механизмы для его реализации - часто документы ограничиваются только констатацией наличия общественного контроля и подробными формулировками, доступными в отдельных законах и постановлениях не разъясняют суть и, главное, порядок осуществления общественного контроля</w:t>
      </w:r>
      <w:r w:rsidR="00845115">
        <w:rPr>
          <w:rStyle w:val="aa"/>
          <w:rFonts w:ascii="Times New Roman" w:hAnsi="Times New Roman" w:cs="Times New Roman"/>
          <w:sz w:val="28"/>
          <w:szCs w:val="28"/>
        </w:rPr>
        <w:footnoteReference w:id="37"/>
      </w:r>
      <w:r w:rsidR="00B45786" w:rsidRPr="00B45786">
        <w:rPr>
          <w:rFonts w:ascii="Times New Roman" w:hAnsi="Times New Roman" w:cs="Times New Roman"/>
          <w:sz w:val="28"/>
          <w:szCs w:val="28"/>
        </w:rPr>
        <w:t xml:space="preserve">. </w:t>
      </w:r>
    </w:p>
    <w:p w:rsidR="00420DDF" w:rsidRDefault="00420DDF"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Другими словами, существующее правовое регулирование не способствует тому, чтобы деятельность отдельных субъектов и институтов общественного контроля сложилась в целостную систему. </w:t>
      </w:r>
    </w:p>
    <w:p w:rsidR="00420DDF" w:rsidRDefault="00420DDF"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00B17" w:rsidRPr="00B00B17">
        <w:rPr>
          <w:rFonts w:ascii="Times New Roman" w:hAnsi="Times New Roman" w:cs="Times New Roman"/>
          <w:sz w:val="28"/>
          <w:szCs w:val="28"/>
        </w:rPr>
        <w:t xml:space="preserve">Вторая большая проблема - низкая вовлеченность населения и институтов гражданского общества в лице общественных организаций в осуществление общественного контроля за деятельностью государственных органов и местного самоуправления. Поэтому создание условий для вовлечения широких масс и институтов гражданского общества в лице реальных некоммерческих организаций в осуществление общественного контроля за деятельностью государственных органов и местного самоуправления становится актуальной социально-экономической задачей </w:t>
      </w:r>
      <w:r>
        <w:rPr>
          <w:rFonts w:ascii="Times New Roman" w:hAnsi="Times New Roman" w:cs="Times New Roman"/>
          <w:sz w:val="28"/>
          <w:szCs w:val="28"/>
        </w:rPr>
        <w:tab/>
      </w:r>
      <w:r w:rsidR="00B45786" w:rsidRPr="00B45786">
        <w:rPr>
          <w:rFonts w:ascii="Times New Roman" w:hAnsi="Times New Roman" w:cs="Times New Roman"/>
          <w:sz w:val="28"/>
          <w:szCs w:val="28"/>
        </w:rPr>
        <w:t xml:space="preserve">Долгий период времени основным документом, регламентирующим деятельность неправительственного сектора, являлся принятый в 1995 г. Федеральный закон «Об общественных организациях». Деятельность общественных палат и советов осуществляется в соответствии с Федеральным законом N 32 «Об Общественной палате Российской Федерации» и Постановлением Правительства от 2 августа 2005 г. N 481. </w:t>
      </w:r>
    </w:p>
    <w:p w:rsidR="00420DDF" w:rsidRDefault="00420DDF"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В последний в 2013 г. были внесены правки, и сейчас Постановление N 481 носит название «О порядке образования общественных советов при федеральных министерствах, руководство которыми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федеральных службах и федеральных агентствах, руководство которыми осуществляет Правительство Российской Федерации».</w:t>
      </w:r>
    </w:p>
    <w:p w:rsidR="0021599C" w:rsidRDefault="00420DDF"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Описание ряда контрольных механизмов также содержится в следующих законодательных актах: </w:t>
      </w:r>
    </w:p>
    <w:p w:rsidR="0021599C" w:rsidRDefault="0021599C"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 xml:space="preserve">Федеральный закон от 9 февраля 2009 г. N 8-ФЗ «Об обеспечении доступа к информации о деятельности государственных органов и органов местного самоуправления»; </w:t>
      </w:r>
    </w:p>
    <w:p w:rsidR="0021599C" w:rsidRDefault="0021599C"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 xml:space="preserve">Федеральный закон от 25 декабря 2008 г. N 273-ФЗ «О противодействии коррупции»; </w:t>
      </w:r>
    </w:p>
    <w:p w:rsidR="0021599C" w:rsidRDefault="0021599C"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 xml:space="preserve">Федеральный закон от 10 июня 2008 г.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w:t>
      </w:r>
    </w:p>
    <w:p w:rsidR="0021599C" w:rsidRDefault="0021599C"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Указ Президента Российской Федерации от 4 марта 2013 г. N 183 «О рассмотрении общественных инициатив, направленных  гражданами  Российской  Федерации  с  использованием  интернет-ресурса „Российская общественная инициатива“»;</w:t>
      </w:r>
    </w:p>
    <w:p w:rsidR="0021599C" w:rsidRDefault="0021599C"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 xml:space="preserve"> Федеральный закон от 22 февраля 2014 г. N 20-ФЗ «О выборах депутатов Государственной Думы Федерального Собрания Российской Федерации»; </w:t>
      </w:r>
    </w:p>
    <w:p w:rsidR="0021599C" w:rsidRDefault="0021599C"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 xml:space="preserve">Федеральный закон от 10 января 2003 г. N 19-ФЗ «О выборах Президента Российской Федерации» и др. </w:t>
      </w:r>
    </w:p>
    <w:p w:rsidR="00420DDF" w:rsidRDefault="0021599C"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Для осуществления гражданских прав в 2005 г. была создана Общественная палата, целесообразность работы которой объяснялась объективной необходимостью выстраивания новых каналов взаимодействия государства и общества.</w:t>
      </w:r>
    </w:p>
    <w:p w:rsidR="00B00B17" w:rsidRDefault="00420DDF"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00B17" w:rsidRPr="00B00B17">
        <w:rPr>
          <w:rFonts w:ascii="Times New Roman" w:hAnsi="Times New Roman" w:cs="Times New Roman"/>
          <w:sz w:val="28"/>
          <w:szCs w:val="28"/>
        </w:rPr>
        <w:t>Общественная палата предназначена для обеспечения связи между федеральными органами государственной власти, органами государственной власти субъектов Федерации и гражданами. Создание новых институтов и появление новых механизмов взаимодействия между этими акторами предполагало существенную трансформацию нормативной базы.</w:t>
      </w:r>
    </w:p>
    <w:p w:rsidR="0021599C" w:rsidRDefault="00B00B17"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00B17">
        <w:rPr>
          <w:rFonts w:ascii="Times New Roman" w:hAnsi="Times New Roman" w:cs="Times New Roman"/>
          <w:sz w:val="28"/>
          <w:szCs w:val="28"/>
        </w:rPr>
        <w:t>С 2014 года Федеральный закон «Об основах общественного контроля в Российской Федерации» стал основным законом, регулирующим контрольные функции негосударственного сектора.</w:t>
      </w:r>
    </w:p>
    <w:p w:rsidR="00845115" w:rsidRDefault="0021599C"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00B17" w:rsidRPr="00B00B17">
        <w:rPr>
          <w:rFonts w:ascii="Times New Roman" w:hAnsi="Times New Roman" w:cs="Times New Roman"/>
          <w:sz w:val="28"/>
          <w:szCs w:val="28"/>
        </w:rPr>
        <w:t xml:space="preserve"> Настоящий Закон определяет Общественную палату, региональные общественные палаты, общественные палаты (советы) муниципальных образований,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 качестве субъектов Российской Федерации общественный контроль</w:t>
      </w:r>
      <w:r w:rsidR="00E01D38">
        <w:rPr>
          <w:rStyle w:val="aa"/>
          <w:rFonts w:ascii="Times New Roman" w:hAnsi="Times New Roman" w:cs="Times New Roman"/>
          <w:sz w:val="28"/>
          <w:szCs w:val="28"/>
        </w:rPr>
        <w:footnoteReference w:id="38"/>
      </w:r>
      <w:r w:rsidR="00B45786" w:rsidRPr="00B45786">
        <w:rPr>
          <w:rFonts w:ascii="Times New Roman" w:hAnsi="Times New Roman" w:cs="Times New Roman"/>
          <w:sz w:val="28"/>
          <w:szCs w:val="28"/>
        </w:rPr>
        <w:t xml:space="preserve">. </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При необходимости, в случаях, предусмотренных законодательством, могут создаваться и иные формы, отвечающие поставленным задачам, в том числе контролерами могут выступить общественные инспекции (работают совместно с госорганами), группы общественного контроля или иные организационные структуры общественного контроля.</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w:t>
      </w:r>
      <w:r w:rsidR="00B00B17" w:rsidRPr="00B00B17">
        <w:rPr>
          <w:rFonts w:ascii="Times New Roman" w:hAnsi="Times New Roman" w:cs="Times New Roman"/>
          <w:sz w:val="28"/>
          <w:szCs w:val="28"/>
        </w:rPr>
        <w:t>В соответствии с этим законом под общественным контролем понимается «систематическая деятельность, осуществляемая в общественных интересах негосударственными субъектами (институтами гражданского общества и отдельными гражданами), направленная на выявление и устранение нарушений правовых норм государственными и местными органами власти, поскольку ну и их чиновники.</w:t>
      </w:r>
    </w:p>
    <w:p w:rsidR="00845115" w:rsidRPr="00B45786" w:rsidRDefault="00845115" w:rsidP="008451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Общественный контроль является важным средством обеспечения законности в сфере государственного управления, защиты интересов граждан...» </w:t>
      </w:r>
      <w:r>
        <w:rPr>
          <w:rFonts w:ascii="Times New Roman" w:hAnsi="Times New Roman" w:cs="Times New Roman"/>
          <w:sz w:val="28"/>
          <w:szCs w:val="28"/>
        </w:rPr>
        <w:tab/>
      </w:r>
    </w:p>
    <w:p w:rsidR="00B00B17"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w:t>
      </w:r>
      <w:r w:rsidR="00B00B17" w:rsidRPr="00B00B17">
        <w:rPr>
          <w:rFonts w:ascii="Times New Roman" w:hAnsi="Times New Roman" w:cs="Times New Roman"/>
          <w:sz w:val="28"/>
          <w:szCs w:val="28"/>
        </w:rPr>
        <w:t>Согласно этому закону, граждане имеют право принимать непосредственное участие в процессе принятия политических решений, контролировать эффективность и добросовестность предоставления государственных услуг, а также их качество.</w:t>
      </w:r>
    </w:p>
    <w:p w:rsidR="00845115" w:rsidRDefault="00B00B17"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00B17">
        <w:rPr>
          <w:rFonts w:ascii="Times New Roman" w:hAnsi="Times New Roman" w:cs="Times New Roman"/>
          <w:sz w:val="28"/>
          <w:szCs w:val="28"/>
        </w:rPr>
        <w:t xml:space="preserve"> Все факты нарушений, выявленные при наблюдении субъектов гражданского контроля за деятельностью жилищно-коммунального хозяйства, организаций образования, судов, учреждений культуры, должны быть в обязательном порядке доведены до сведения общественности по факту проверок. Важно, что сфера госзакупок теперь подотчетна субъектам общественного контроля, и они также имеют право защищать граждан в суде.</w:t>
      </w:r>
    </w:p>
    <w:p w:rsidR="00B00B17"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00B17" w:rsidRPr="00B00B17">
        <w:rPr>
          <w:rFonts w:ascii="Times New Roman" w:hAnsi="Times New Roman" w:cs="Times New Roman"/>
          <w:sz w:val="28"/>
          <w:szCs w:val="28"/>
        </w:rPr>
        <w:t>Общественные советы как форма гражданского участия в социальном управлении существуют более десяти лет. В частности, общественные советы при органах исполнительной власти города Москвы начали создаваться в рамках реализации статьи 9 Закона города Москвы от 12 июля 2006 г. N 38 «О взаимодействии органов государственной власти Российской Федерации» города Москвы с негосударственными некоммерческими организациями »</w:t>
      </w:r>
      <w:r w:rsidR="0021599C">
        <w:rPr>
          <w:rStyle w:val="aa"/>
          <w:rFonts w:ascii="Times New Roman" w:hAnsi="Times New Roman" w:cs="Times New Roman"/>
          <w:sz w:val="28"/>
          <w:szCs w:val="28"/>
        </w:rPr>
        <w:footnoteReference w:id="39"/>
      </w:r>
      <w:r w:rsidR="00B00B17" w:rsidRPr="00B00B17">
        <w:rPr>
          <w:rFonts w:ascii="Times New Roman" w:hAnsi="Times New Roman" w:cs="Times New Roman"/>
          <w:sz w:val="28"/>
          <w:szCs w:val="28"/>
        </w:rPr>
        <w:t>.</w:t>
      </w:r>
    </w:p>
    <w:p w:rsidR="00B00B17" w:rsidRPr="00B00B17" w:rsidRDefault="00E01D38" w:rsidP="00B00B17">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w:t>
      </w:r>
      <w:r w:rsidR="00B00B17" w:rsidRPr="00B00B17">
        <w:rPr>
          <w:rFonts w:ascii="Times New Roman" w:hAnsi="Times New Roman" w:cs="Times New Roman"/>
          <w:sz w:val="28"/>
          <w:szCs w:val="28"/>
        </w:rPr>
        <w:t>На момент создания их основной задачей было обеспечение взаимодействия негосударственных некоммерческих организаций и органов государственной власти с учетом интересов жителей Москвы в разработке и реализации социальной политики города.</w:t>
      </w:r>
    </w:p>
    <w:p w:rsidR="00B00B17" w:rsidRPr="00B00B17" w:rsidRDefault="00B00B17"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00B17">
        <w:rPr>
          <w:rFonts w:ascii="Times New Roman" w:hAnsi="Times New Roman" w:cs="Times New Roman"/>
          <w:sz w:val="28"/>
          <w:szCs w:val="28"/>
        </w:rPr>
        <w:t>Современное законодательство существенно изменило роль уже существующих общественных советов при исполнительной власти, наделив их полномочиями контролировать деятельность исполнительной власти. Возникла острая необходимость в формировании общественных советов на новых принципах: независимость, вовлеченность, инклюзивность, открытость.</w:t>
      </w:r>
    </w:p>
    <w:p w:rsidR="0021599C" w:rsidRDefault="00B00B17"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00B17">
        <w:rPr>
          <w:rFonts w:ascii="Times New Roman" w:hAnsi="Times New Roman" w:cs="Times New Roman"/>
          <w:sz w:val="28"/>
          <w:szCs w:val="28"/>
        </w:rPr>
        <w:t>Для разработки новых стратегий развития гражданского участия в государственном управлении, прежде всего, необходимо проанализировать существующую практику формирования советов, оценить их функции и полномочия, а также механизмы осуществления деятельности.</w:t>
      </w:r>
    </w:p>
    <w:p w:rsidR="00845115" w:rsidRDefault="0021599C"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00B17" w:rsidRPr="00B00B17">
        <w:rPr>
          <w:rFonts w:ascii="Times New Roman" w:hAnsi="Times New Roman" w:cs="Times New Roman"/>
          <w:sz w:val="28"/>
          <w:szCs w:val="28"/>
        </w:rPr>
        <w:t xml:space="preserve"> В Московской области исследование было проведено Общественной палатой Москвы и Комитетом по связям с общественностью Правительства Москвы во исполнение поручения Президента по итогам пленарного заседания Общественной палаты от 23 июня 2015 г. контроля эффективности деятельности общественных советов при органах исполнительной власти субъектов Федерации.</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В ходе мониторинга было выявлено, что в настоящее время при органах исполнительной власти на территории Москвы действуют два типа общественных советов: профильные и при префектурах административных округов. Профильные общественные советы созданы при 10 из 47 департаментов Правительства Москвы и 1 — при Региональной энергетической комиссии в статусе Общественно-экспертного совета.</w:t>
      </w:r>
    </w:p>
    <w:p w:rsidR="00B00B17" w:rsidRPr="00B00B17" w:rsidRDefault="00845115"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w:t>
      </w:r>
      <w:r w:rsidR="00B00B17" w:rsidRPr="00B00B17">
        <w:rPr>
          <w:rFonts w:ascii="Times New Roman" w:hAnsi="Times New Roman" w:cs="Times New Roman"/>
          <w:sz w:val="28"/>
          <w:szCs w:val="28"/>
        </w:rPr>
        <w:t>Общественные советы при префектурах действуют во всех 11 административных районах города. Общее количество общественных советов, действующих при органах исполнительной власти города Москвы, составляет 22. Общественные советы действуют на основании положений, утверждаемых приказами руководителей соответствующих органов исполнительной власти города.</w:t>
      </w:r>
    </w:p>
    <w:p w:rsidR="00845115" w:rsidRDefault="00B00B17"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00B17">
        <w:rPr>
          <w:rFonts w:ascii="Times New Roman" w:hAnsi="Times New Roman" w:cs="Times New Roman"/>
          <w:sz w:val="28"/>
          <w:szCs w:val="28"/>
        </w:rPr>
        <w:t>Анализ этих положений выявил разный уровень вовлеченности общественных советов в процесс принятия решений, разную компетенцию и разный состав, и, соответственно, разную функциональность и характер деятельности.</w:t>
      </w:r>
    </w:p>
    <w:p w:rsidR="00B00B17"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00B17" w:rsidRPr="00B00B17">
        <w:rPr>
          <w:rFonts w:ascii="Times New Roman" w:hAnsi="Times New Roman" w:cs="Times New Roman"/>
          <w:sz w:val="28"/>
          <w:szCs w:val="28"/>
        </w:rPr>
        <w:t>Сроки создания общественных советов варьируются от 2005 по 2014 год. Самый старый общественный совет создан в 2005 году при префектуре Центрального административного округа столицы (ЦАО), самый «молодой» совет действует в Троицке и Новомосковске административных округов (ТИНАО) с 2012 года. Советы начали создаваться при органах исполнительной власти Москвы в 2011 году, последний совет был создан при Департаменте гражданской обороны, чрезвычайных ситуаций и пожарной безопасности города в 2014 году.</w:t>
      </w:r>
    </w:p>
    <w:p w:rsidR="00B00B17" w:rsidRPr="00B00B17" w:rsidRDefault="00845115" w:rsidP="00B00B17">
      <w:pPr>
        <w:spacing w:after="0" w:line="360" w:lineRule="auto"/>
        <w:jc w:val="both"/>
        <w:rPr>
          <w:rFonts w:ascii="Times New Roman" w:hAnsi="Times New Roman" w:cs="Times New Roman"/>
          <w:sz w:val="28"/>
          <w:szCs w:val="28"/>
        </w:rPr>
      </w:pPr>
      <w:r>
        <w:tab/>
      </w:r>
      <w:r w:rsidR="00B45786" w:rsidRPr="00B45786">
        <w:rPr>
          <w:rFonts w:ascii="Times New Roman" w:hAnsi="Times New Roman" w:cs="Times New Roman"/>
          <w:sz w:val="28"/>
          <w:szCs w:val="28"/>
        </w:rPr>
        <w:t xml:space="preserve"> </w:t>
      </w:r>
      <w:r w:rsidR="00B00B17" w:rsidRPr="00B00B17">
        <w:rPr>
          <w:rFonts w:ascii="Times New Roman" w:hAnsi="Times New Roman" w:cs="Times New Roman"/>
          <w:sz w:val="28"/>
          <w:szCs w:val="28"/>
        </w:rPr>
        <w:t>Для выполнения поставленных задач общественные советы по результатам мониторинга осуществляют следующие полномочия:</w:t>
      </w:r>
    </w:p>
    <w:p w:rsidR="00B00B17" w:rsidRPr="00B00B17" w:rsidRDefault="00B00B17"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00B17">
        <w:rPr>
          <w:rFonts w:ascii="Times New Roman" w:hAnsi="Times New Roman" w:cs="Times New Roman"/>
          <w:sz w:val="28"/>
          <w:szCs w:val="28"/>
        </w:rPr>
        <w:t>- принимать решения рекомендательного характера по вопросам социального и социально-экономического развития города Москвы;</w:t>
      </w:r>
    </w:p>
    <w:p w:rsidR="00B00B17" w:rsidRPr="00B00B17" w:rsidRDefault="00B00B17"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00B17">
        <w:rPr>
          <w:rFonts w:ascii="Times New Roman" w:hAnsi="Times New Roman" w:cs="Times New Roman"/>
          <w:sz w:val="28"/>
          <w:szCs w:val="28"/>
        </w:rPr>
        <w:t>- в установленном порядке запрашивать у органов государственной власти города Москвы, органов местного самоуправления, организаций, граждан информацию, необходимую для работы совета;</w:t>
      </w:r>
    </w:p>
    <w:p w:rsidR="00845115" w:rsidRDefault="00B00B17"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00B17">
        <w:rPr>
          <w:rFonts w:ascii="Times New Roman" w:hAnsi="Times New Roman" w:cs="Times New Roman"/>
          <w:sz w:val="28"/>
          <w:szCs w:val="28"/>
        </w:rPr>
        <w:t>- приглашать на свои встречи представителей органов государственной власти города, органов местного самоуправления, общественных и иных негосударственных некоммерческих организаций при обсуждении вопросов, отнесенных к их компетенции;</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 xml:space="preserve">создают комиссии и рабочие группы по основным направлениям деятельности советов; </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w:t>
      </w:r>
      <w:r>
        <w:rPr>
          <w:rFonts w:ascii="Times New Roman" w:hAnsi="Times New Roman" w:cs="Times New Roman"/>
          <w:sz w:val="28"/>
          <w:szCs w:val="28"/>
        </w:rPr>
        <w:tab/>
      </w:r>
      <w:r w:rsidR="00B45786" w:rsidRPr="00B45786">
        <w:rPr>
          <w:rFonts w:ascii="Times New Roman" w:hAnsi="Times New Roman" w:cs="Times New Roman"/>
          <w:sz w:val="28"/>
          <w:szCs w:val="28"/>
        </w:rPr>
        <w:t>поддерживают гражданские инициативы; проводят мероприятия, способствующие консолидации общественных сил</w:t>
      </w:r>
      <w:r w:rsidR="00E01D38">
        <w:rPr>
          <w:rStyle w:val="aa"/>
          <w:rFonts w:ascii="Times New Roman" w:hAnsi="Times New Roman" w:cs="Times New Roman"/>
          <w:sz w:val="28"/>
          <w:szCs w:val="28"/>
        </w:rPr>
        <w:footnoteReference w:id="40"/>
      </w:r>
      <w:r w:rsidR="00B45786" w:rsidRPr="00B45786">
        <w:rPr>
          <w:rFonts w:ascii="Times New Roman" w:hAnsi="Times New Roman" w:cs="Times New Roman"/>
          <w:sz w:val="28"/>
          <w:szCs w:val="28"/>
        </w:rPr>
        <w:t xml:space="preserve">. </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w:t>
      </w:r>
      <w:r w:rsidR="00B00B17" w:rsidRPr="00B00B17">
        <w:rPr>
          <w:rFonts w:ascii="Times New Roman" w:hAnsi="Times New Roman" w:cs="Times New Roman"/>
          <w:sz w:val="28"/>
          <w:szCs w:val="28"/>
        </w:rPr>
        <w:t>Основными форматами работы общественных советов по данным мониторинга являются: заседания президиума (другого органа управления), заседания комиссий и рабочих групп. Для работы с внешней аудиторией проводятся круглые столы, открытые дискуссии, гораздо реже - конференции, стратегические сессии и мастер-классы.</w:t>
      </w:r>
    </w:p>
    <w:p w:rsidR="00B00B17"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00B17" w:rsidRPr="00B00B17">
        <w:rPr>
          <w:rFonts w:ascii="Times New Roman" w:hAnsi="Times New Roman" w:cs="Times New Roman"/>
          <w:sz w:val="28"/>
          <w:szCs w:val="28"/>
        </w:rPr>
        <w:t>Основным механизмом взаимодействия с общественностью является работа общественных приемных, в которых осуществляется прием населения (рассматриваются жалобы, гражданские инициативы, рекомендации). Показателен и тот факт, что принятый в 2014 году Федеральный закон «Об общественном контроле» усилил позиции общественных советов, наделив их статусом субъектов общественного контроля, но многие их функции до сих пор не реализованы в полной мере, использование многих механизмов общественного контроля не зафиксировано.</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Так,  общественные  советы  практически  не вносят предложения в органы государственной власти и местного самоуправления, за редким исключением, например, в сфере градостроительства, не проводят общественные слушания по социально-значимым проблемам, не проводят экспертизу законопроектов, редко готовят предложения по общественно-политическим, социальным и культурным аспектам развития Москвы. </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Также было выявлено отсутствие унифицированных подходов к оценке эффективности работы общественных советов и единых стандартов к подготовке нормативно-правовых документов, которые регламентировали бы численный состав, полномочия, требования, предъявляемые к членам советов, и сроки работы общественных советов.</w:t>
      </w:r>
    </w:p>
    <w:p w:rsidR="00B00B17" w:rsidRPr="00B00B17" w:rsidRDefault="00845115"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w:t>
      </w:r>
      <w:r w:rsidR="00B00B17" w:rsidRPr="00B00B17">
        <w:rPr>
          <w:rFonts w:ascii="Times New Roman" w:hAnsi="Times New Roman" w:cs="Times New Roman"/>
          <w:sz w:val="28"/>
          <w:szCs w:val="28"/>
        </w:rPr>
        <w:t>Остается нерешенным вопрос открытости и информационной деятельности общественных советов при органах исполнительной власти. Как правило, найти информацию об их работе очень сложно: на основных страницах официальных сайтов органов исполнительной власти в большинстве случаев отсутствует информация о наличии общественного совета, либо затруднена навигация по этой информации</w:t>
      </w:r>
      <w:r w:rsidR="00CA7475">
        <w:rPr>
          <w:rStyle w:val="aa"/>
          <w:rFonts w:ascii="Times New Roman" w:hAnsi="Times New Roman" w:cs="Times New Roman"/>
          <w:sz w:val="28"/>
          <w:szCs w:val="28"/>
        </w:rPr>
        <w:footnoteReference w:id="41"/>
      </w:r>
      <w:r w:rsidR="00B00B17" w:rsidRPr="00B00B17">
        <w:rPr>
          <w:rFonts w:ascii="Times New Roman" w:hAnsi="Times New Roman" w:cs="Times New Roman"/>
          <w:sz w:val="28"/>
          <w:szCs w:val="28"/>
        </w:rPr>
        <w:t xml:space="preserve">. </w:t>
      </w:r>
    </w:p>
    <w:p w:rsidR="00B00B17" w:rsidRPr="00B00B17" w:rsidRDefault="00845115"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w:t>
      </w:r>
      <w:r w:rsidR="00B00B17" w:rsidRPr="00B00B17">
        <w:rPr>
          <w:rFonts w:ascii="Times New Roman" w:hAnsi="Times New Roman" w:cs="Times New Roman"/>
          <w:sz w:val="28"/>
          <w:szCs w:val="28"/>
        </w:rPr>
        <w:t>В единичных случаях на сайтах органов исполнительной власти размещается информация о нормативных правовых актах, регулирующих деятельность общественных советов, и списки их состава, планы работы, протоколы заседаний, постановления по обсуждению нормативно-правовой базы, сведения о независимом оценка качества услуг (реализация функций общественного контроля).</w:t>
      </w:r>
    </w:p>
    <w:p w:rsidR="00845115" w:rsidRDefault="00B00B17" w:rsidP="00B00B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00B17">
        <w:rPr>
          <w:rFonts w:ascii="Times New Roman" w:hAnsi="Times New Roman" w:cs="Times New Roman"/>
          <w:sz w:val="28"/>
          <w:szCs w:val="28"/>
        </w:rPr>
        <w:t>Результаты мониторинга показали важность работы по совершенствованию деятельности общественных советов как субъектов общественного контроля. Для этого необходимо выработать единый системный подход к организации и регулированию деятельности общественных советов.</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Единая модель должна закрепить базовые требования и подходы к организации работы общественных советов: </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 xml:space="preserve">принципы формирования состава и руководящих органов, позволяющие проводить независимый общественный аудит; </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 xml:space="preserve">определение целей, задач и основных направлений деятельности; </w:t>
      </w:r>
    </w:p>
    <w:p w:rsidR="00845115"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 xml:space="preserve">порядок и формы организации работы; механизмы взаимодействия с органами исполнительной власти и обеспечения обратной связи; </w:t>
      </w:r>
    </w:p>
    <w:p w:rsidR="00B45786" w:rsidRDefault="00845115" w:rsidP="00420D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45786" w:rsidRPr="00B45786">
        <w:rPr>
          <w:rFonts w:ascii="Times New Roman" w:hAnsi="Times New Roman" w:cs="Times New Roman"/>
          <w:sz w:val="28"/>
          <w:szCs w:val="28"/>
        </w:rPr>
        <w:t xml:space="preserve">механизмы взаимодействия с другими субъектами общественного контроля и членами гражданского общества для создания эффекта синергии. </w:t>
      </w:r>
      <w:r>
        <w:rPr>
          <w:rFonts w:ascii="Times New Roman" w:hAnsi="Times New Roman" w:cs="Times New Roman"/>
          <w:sz w:val="28"/>
          <w:szCs w:val="28"/>
        </w:rPr>
        <w:tab/>
      </w:r>
      <w:r w:rsidR="00B45786" w:rsidRPr="00B45786">
        <w:rPr>
          <w:rFonts w:ascii="Times New Roman" w:hAnsi="Times New Roman" w:cs="Times New Roman"/>
          <w:sz w:val="28"/>
          <w:szCs w:val="28"/>
        </w:rPr>
        <w:t>Введение единых принципов формирования, определения целей, задач и основных направлений общественных советов, механизмов их взаимодействия с органами исполнительной власти, процедур общественного контроля способно значительно повысить эффективность общественных советов и обеспечить их готовность к выполнению возложенных на них законодательством функций</w:t>
      </w:r>
      <w:r w:rsidR="00CA7475">
        <w:rPr>
          <w:rStyle w:val="aa"/>
          <w:rFonts w:ascii="Times New Roman" w:hAnsi="Times New Roman" w:cs="Times New Roman"/>
          <w:sz w:val="28"/>
          <w:szCs w:val="28"/>
        </w:rPr>
        <w:footnoteReference w:id="42"/>
      </w:r>
      <w:r w:rsidR="00B45786" w:rsidRPr="00B45786">
        <w:rPr>
          <w:rFonts w:ascii="Times New Roman" w:hAnsi="Times New Roman" w:cs="Times New Roman"/>
          <w:sz w:val="28"/>
          <w:szCs w:val="28"/>
        </w:rPr>
        <w:t>.</w:t>
      </w:r>
    </w:p>
    <w:p w:rsidR="00A21196" w:rsidRDefault="00610493" w:rsidP="006104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Взаимодействие органов государственной власти и местного самоуправления подразумевает, что они, как партнеры, как минимум равны по отношению к основному объекту управления, и осуществляется для достижения общей цели - повышения уровня и качества быт населения каждого муниципального образования и региона в целом.</w:t>
      </w:r>
    </w:p>
    <w:p w:rsidR="00A21196" w:rsidRDefault="00610493" w:rsidP="006104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В некоторых сферах связей с общественностью невозможно осуществлять надлежащее управление только на государственном или местном уровне. В вопросах организации здравоохранения и медицинского обслуживания, образования, создания условий для реализации прав граждан на жилище, реализации ряда других прав граждан требуются усилия как со стороны местных властей, так и органов государственной власти.</w:t>
      </w:r>
    </w:p>
    <w:p w:rsidR="00A21196" w:rsidRDefault="00610493" w:rsidP="006104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Следовательно, поддержка местного самоуправления государством и создание условий для устойчивого независимого развития муниципальных образований должны быть ориентированы на эффективное и скоординированное функционирование федеральных, региональных и муниципальных органов власти, государственных и гражданских институтов с целью обеспечения конституционного права и свободы граждан России, повышение уровня жизни и благосостояния многонационального народа Российской Федерации.</w:t>
      </w:r>
    </w:p>
    <w:p w:rsidR="00610493" w:rsidRDefault="00610493" w:rsidP="006104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Без постоянной поддержки со стороны государства муниципальные образования по объективным причинам не могут эффективно участвовать в реализации реформ, в укреплении российской государственности, в удовлетворении основных жизненных потребностей населения, проживающего на их территории, тем более что государственная поддержка развития местное самоуправление установлено законом ответственность органов государственной власти</w:t>
      </w:r>
      <w:r w:rsidR="00CA7475">
        <w:rPr>
          <w:rStyle w:val="aa"/>
          <w:rFonts w:ascii="Times New Roman" w:hAnsi="Times New Roman" w:cs="Times New Roman"/>
          <w:sz w:val="28"/>
          <w:szCs w:val="28"/>
        </w:rPr>
        <w:footnoteReference w:id="43"/>
      </w:r>
      <w:r w:rsidRPr="00610493">
        <w:rPr>
          <w:rFonts w:ascii="Times New Roman" w:hAnsi="Times New Roman" w:cs="Times New Roman"/>
          <w:sz w:val="28"/>
          <w:szCs w:val="28"/>
        </w:rPr>
        <w:t xml:space="preserve">. </w:t>
      </w:r>
    </w:p>
    <w:p w:rsidR="00A21196" w:rsidRDefault="00610493" w:rsidP="006104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Поэтому необходимо реализовать меры, обеспечивающие углубление реформы местного самоуправления, планомерный переход от государственной поддержки формирования власти на муниципальном уровне к поддержке социально-экономического развития муниципальных образований, полноценную реализацию конституционные полномочия местного самоуправления.</w:t>
      </w:r>
    </w:p>
    <w:p w:rsidR="00A21196" w:rsidRPr="00A21196" w:rsidRDefault="00610493"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21196" w:rsidRPr="00A21196">
        <w:rPr>
          <w:rFonts w:ascii="Times New Roman" w:hAnsi="Times New Roman" w:cs="Times New Roman"/>
          <w:sz w:val="28"/>
          <w:szCs w:val="28"/>
        </w:rPr>
        <w:t>Правительством Российской Федерации разработана и утверждена Федеральная целевая программа государственной поддержки развития муниципальных образований и реализации конституционных полномочий местного самоуправления. Программа призвана способствовать реализации государственной политики в отношении местного самоуправления, активному осуществлению социально-экономических и политических реформ на муниципальном уровне.</w:t>
      </w:r>
    </w:p>
    <w:p w:rsidR="00610493"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Характерной чертой современного этапа развития России является поиск оптимальных способов сочетания централизации и децентрализации системы управления, субъектов ведения и полномочий федерального центра, регионов и муниципальных образований.</w:t>
      </w:r>
    </w:p>
    <w:p w:rsidR="00A21196" w:rsidRPr="00A21196" w:rsidRDefault="00610493"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10493">
        <w:rPr>
          <w:rFonts w:ascii="Times New Roman" w:hAnsi="Times New Roman" w:cs="Times New Roman"/>
          <w:sz w:val="28"/>
          <w:szCs w:val="28"/>
        </w:rPr>
        <w:t xml:space="preserve"> </w:t>
      </w:r>
      <w:r w:rsidR="00A21196" w:rsidRPr="00A21196">
        <w:rPr>
          <w:rFonts w:ascii="Times New Roman" w:hAnsi="Times New Roman" w:cs="Times New Roman"/>
          <w:sz w:val="28"/>
          <w:szCs w:val="28"/>
        </w:rPr>
        <w:t>В настоящее время можно выделить два основных подхода к реформированию и дальнейшему развитию института местного самоуправления в Российской Федерации. Первый - отделить местное самоуправление от государства.</w:t>
      </w:r>
    </w:p>
    <w:p w:rsidR="00CA7475" w:rsidRDefault="00A21196" w:rsidP="00A21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21196">
        <w:rPr>
          <w:rFonts w:ascii="Times New Roman" w:hAnsi="Times New Roman" w:cs="Times New Roman"/>
          <w:sz w:val="28"/>
          <w:szCs w:val="28"/>
        </w:rPr>
        <w:t>Второй подход - быть тесно связанным с государственной структурой и рассматривать ее как продолжение местного самоуправления.</w:t>
      </w:r>
    </w:p>
    <w:p w:rsidR="00B00B17" w:rsidRDefault="00CA7475" w:rsidP="006104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10493" w:rsidRPr="00610493">
        <w:rPr>
          <w:rFonts w:ascii="Times New Roman" w:hAnsi="Times New Roman" w:cs="Times New Roman"/>
          <w:sz w:val="28"/>
          <w:szCs w:val="28"/>
        </w:rPr>
        <w:t>Эти позиции отражают объективный процесс становления развития местного самоуправления, неоднозначность его правового регулирования, а также имеющиеся правовые пробелы в федеральном и региональном законодательстве.</w:t>
      </w:r>
    </w:p>
    <w:p w:rsidR="00B00B17" w:rsidRDefault="00B00B17" w:rsidP="00420DDF">
      <w:pPr>
        <w:spacing w:after="0" w:line="360" w:lineRule="auto"/>
        <w:jc w:val="both"/>
        <w:rPr>
          <w:rFonts w:ascii="Times New Roman" w:hAnsi="Times New Roman" w:cs="Times New Roman"/>
          <w:sz w:val="28"/>
          <w:szCs w:val="28"/>
        </w:rPr>
      </w:pPr>
    </w:p>
    <w:p w:rsidR="00B00B17" w:rsidRDefault="00B00B17" w:rsidP="00420DDF">
      <w:pPr>
        <w:spacing w:after="0" w:line="360" w:lineRule="auto"/>
        <w:jc w:val="both"/>
        <w:rPr>
          <w:rFonts w:ascii="Times New Roman" w:hAnsi="Times New Roman" w:cs="Times New Roman"/>
          <w:sz w:val="28"/>
          <w:szCs w:val="28"/>
        </w:rPr>
      </w:pPr>
    </w:p>
    <w:p w:rsidR="00775184" w:rsidRDefault="00B45786" w:rsidP="00775184">
      <w:pPr>
        <w:spacing w:after="0" w:line="360" w:lineRule="auto"/>
        <w:jc w:val="center"/>
        <w:rPr>
          <w:rFonts w:ascii="Times New Roman" w:hAnsi="Times New Roman" w:cs="Times New Roman"/>
          <w:b/>
          <w:sz w:val="28"/>
          <w:szCs w:val="28"/>
        </w:rPr>
      </w:pPr>
      <w:r w:rsidRPr="00B45786">
        <w:rPr>
          <w:rFonts w:ascii="Times New Roman" w:hAnsi="Times New Roman" w:cs="Times New Roman"/>
          <w:b/>
          <w:sz w:val="28"/>
          <w:szCs w:val="28"/>
        </w:rPr>
        <w:t>3.2.</w:t>
      </w:r>
      <w:r w:rsidRPr="00B45786">
        <w:rPr>
          <w:rFonts w:ascii="Times New Roman" w:hAnsi="Times New Roman" w:cs="Times New Roman"/>
          <w:b/>
          <w:sz w:val="28"/>
          <w:szCs w:val="28"/>
        </w:rPr>
        <w:tab/>
        <w:t>Комплекс мероприятий по совершенствованию (предложению новых форм) взаимодействия органов государственной и муниципальной власти</w:t>
      </w:r>
    </w:p>
    <w:p w:rsidR="00845115" w:rsidRDefault="00845115" w:rsidP="0077518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b/>
      </w:r>
    </w:p>
    <w:p w:rsidR="00845115"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Внедрение единой модели деятельности общественных советов при органах исполнительной власти Москвы позволит создать систему, основная цель которой — достижение высокой эффективности исполнения функций и создание механизма поддержания высокого качества работы общественных советов. </w:t>
      </w:r>
    </w:p>
    <w:p w:rsidR="00845115"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Разработка и внедрение единых регламентов позволит активизировать деятельность всех созданных и формирующихся советов, создаст условия для их независимости и обеспечит эффективное включение в работу по следующим актуальным направлениям общественного контроля:  </w:t>
      </w:r>
    </w:p>
    <w:p w:rsidR="00845115"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проведение общественной экспертизы проектов решений и нормативно-правовых актов, принимаемых органами исполнительной власти;  </w:t>
      </w:r>
    </w:p>
    <w:p w:rsidR="00845115"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изучение и обобщение общественного мнения по проблемным вопросам в сфере здравоохранения, образования, транспорта, ЖКХ, социальной поддержки и т.д.; </w:t>
      </w:r>
    </w:p>
    <w:p w:rsidR="00845115"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создание инструментов выражения и влияния общественного мнения на принятие решений, формирования «социального заказа»; — подготовка рекомендаций органам государственной власти по актуальным для города Москвы вопросам;</w:t>
      </w:r>
    </w:p>
    <w:p w:rsidR="00B45786" w:rsidRPr="00B45786"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 обеспечение постоянного и оперативного информирования населения города Москвы о деятельности советов; </w:t>
      </w:r>
    </w:p>
    <w:p w:rsidR="00845115"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создание открытого информационного пространства для взаимодействия власти и общества. Необходимо подчеркнуть важность изменения подходов и планов по расширению информационной деятельности общественных советов для укрепления доверия граждан к деятельности органов исполнительной власти, формирования их позитивного имиджа в части учета мнения и интересов населения Москвы при принятии и исполнении решений.</w:t>
      </w:r>
    </w:p>
    <w:p w:rsidR="00845115"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 Широкое информирование о деятельности общественных советов, о достижениях, роли в общественном развитии, возможностях и полномочиях позволит про-демонстрировать понимание органами исполнительной власти важности вовлечения граждан  в  работу  государственных  структур.  Массированная  информационная  деятельность подчеркнет открытость и готовность органов исполнительной власти к налаживанию конструктивной обратной связи с гражданским обществом. </w:t>
      </w:r>
    </w:p>
    <w:p w:rsidR="00845115"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45786" w:rsidRPr="00B45786">
        <w:rPr>
          <w:rFonts w:ascii="Times New Roman" w:hAnsi="Times New Roman" w:cs="Times New Roman"/>
          <w:sz w:val="28"/>
          <w:szCs w:val="28"/>
        </w:rPr>
        <w:t>Предложенные меры будут способствовать формированию постоянно действующего механизма обратной связи и контроля деятельности органов исполнительной власти со стороны общества как на этапе принятия, так и на этапе реализации решений и оценки полученного результата, и, как следствие, повышению эффективности общественного контроля на территории города в целом</w:t>
      </w:r>
      <w:r w:rsidR="0021599C">
        <w:rPr>
          <w:rStyle w:val="aa"/>
          <w:rFonts w:ascii="Times New Roman" w:hAnsi="Times New Roman" w:cs="Times New Roman"/>
          <w:sz w:val="28"/>
          <w:szCs w:val="28"/>
        </w:rPr>
        <w:footnoteReference w:id="44"/>
      </w:r>
      <w:r w:rsidR="00B45786" w:rsidRPr="00B45786">
        <w:rPr>
          <w:rFonts w:ascii="Times New Roman" w:hAnsi="Times New Roman" w:cs="Times New Roman"/>
          <w:sz w:val="28"/>
          <w:szCs w:val="28"/>
        </w:rPr>
        <w:t xml:space="preserve">. </w:t>
      </w:r>
    </w:p>
    <w:p w:rsidR="00845115"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Безусловно, изменения не произойдут автоматически. Необходимы усилия со стороны всех субъектов — участников общественного контроля. Принятый закон позволяет расширить сферы их деятельности, более широко вовлекать население в осуществление общественного контроля, оказание юридической и иной помощи лицам, участвующим в защите общественных интересов</w:t>
      </w:r>
      <w:r w:rsidR="00E01D38">
        <w:rPr>
          <w:rStyle w:val="aa"/>
          <w:rFonts w:ascii="Times New Roman" w:hAnsi="Times New Roman" w:cs="Times New Roman"/>
          <w:sz w:val="28"/>
          <w:szCs w:val="28"/>
        </w:rPr>
        <w:footnoteReference w:id="45"/>
      </w:r>
      <w:r w:rsidR="00B45786" w:rsidRPr="00B45786">
        <w:rPr>
          <w:rFonts w:ascii="Times New Roman" w:hAnsi="Times New Roman" w:cs="Times New Roman"/>
          <w:sz w:val="28"/>
          <w:szCs w:val="28"/>
        </w:rPr>
        <w:t xml:space="preserve">. </w:t>
      </w:r>
    </w:p>
    <w:p w:rsidR="00845115"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 xml:space="preserve">Со своей стороны общественные организации могут создать систему связей для участия в контроле за деятельностью органов публичной власти, разработать методики общественного контроля. </w:t>
      </w:r>
    </w:p>
    <w:p w:rsidR="00B45786" w:rsidRDefault="00845115" w:rsidP="00B4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786" w:rsidRPr="00B45786">
        <w:rPr>
          <w:rFonts w:ascii="Times New Roman" w:hAnsi="Times New Roman" w:cs="Times New Roman"/>
          <w:sz w:val="28"/>
          <w:szCs w:val="28"/>
        </w:rPr>
        <w:t>Защитить свои права и интересы население может только в том случае, если будет принимать активное участие в разработке нормативных актов, формировании социальных программ и планов развития общества, тем самым способствуя развитию демократической практики.</w:t>
      </w:r>
    </w:p>
    <w:p w:rsidR="00594B41" w:rsidRP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Органы государственной власти и местного самоуправления взаимодействуют друг с другом, подразумевается, что они как партнеры по</w:t>
      </w:r>
      <w:r>
        <w:rPr>
          <w:rFonts w:ascii="Times New Roman" w:hAnsi="Times New Roman" w:cs="Times New Roman"/>
          <w:sz w:val="28"/>
          <w:szCs w:val="28"/>
        </w:rPr>
        <w:t xml:space="preserve"> </w:t>
      </w:r>
      <w:r w:rsidRPr="00594B41">
        <w:rPr>
          <w:rFonts w:ascii="Times New Roman" w:hAnsi="Times New Roman" w:cs="Times New Roman"/>
          <w:sz w:val="28"/>
          <w:szCs w:val="28"/>
        </w:rPr>
        <w:t>крайней мере равны в отношении главного объекта управления и осуществляют свою деятельность ради достижения общей цели.</w:t>
      </w:r>
    </w:p>
    <w:p w:rsidR="00594B41" w:rsidRP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Осуществление региональной политики происходит за счет взаимосвязи субъектов РФ с органами местного самоуправления.</w:t>
      </w:r>
    </w:p>
    <w:p w:rsid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 xml:space="preserve">Согласно статье 40 Закона РФ от 9 октября 1992 года № 3612- «Основы законодательства Российской Федерации о культуре» раскрываются полномочия органов местного самоуправления в области культуры для определенного типа муниципального образования. </w:t>
      </w:r>
    </w:p>
    <w:p w:rsid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В Москве, Санкт-Петербурге и внутригородских муниципальных образованиях полномочия органов местного самоуправления регулируются также и законами Москвы и Санкт-Петербурга. Статьей 21 Закона РФ № 3612-1 устанавливаются права этнических обществ на культурно-национальную автономию, живущим не на своих территориях или же не имеющим своей государственности.</w:t>
      </w:r>
    </w:p>
    <w:p w:rsidR="00594B41" w:rsidRP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 xml:space="preserve"> Наиболее детально эти вопросы освещены Федеральным законом от 17 июня 1996 года № 74-ФЗ «О национально-культурной автономии». Согласно данному Закону определяется национально-культурная автономия в виде формы национально-культурного перераспределения объединения граждан России.</w:t>
      </w:r>
    </w:p>
    <w:p w:rsidR="00594B41" w:rsidRP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Согласно данным Министерства юстиции РФ, в 2015 году в России зарегистрированы 993 национально-культурные автономии. Народы и иные этнические общности имеют право на защиту, на сохранение и развитие своей культурно-национальной самобытности, восстановление и сохранение исконной культурно-исторической среды обитания в соответствии со статьей 20 Закона РФ № 3612-1 национальные общества, национальные культурные центры и землячества имеют важное значение для национально-культурной автономии.</w:t>
      </w:r>
    </w:p>
    <w:p w:rsidR="00594B41" w:rsidRP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Федеральным законом от 4 декабря 2007 года № 329-ФЗ «О физической культуре и спорте в Российской Федерации» определяются организационные, правовые, социальные и экономические основы деятельности в области физической культуры и спорта. Еще одним важным документом в развитии физической культуры и спорта является Федеральная целевая программа «Развитие физической культуры и спорта в Российской Федерации на 2016—2020 годы», утвержденная постановлением Правительства РФ от 21 января 2015 года № 30</w:t>
      </w:r>
      <w:r w:rsidR="00CA7475">
        <w:rPr>
          <w:rStyle w:val="aa"/>
          <w:rFonts w:ascii="Times New Roman" w:hAnsi="Times New Roman" w:cs="Times New Roman"/>
          <w:sz w:val="28"/>
          <w:szCs w:val="28"/>
        </w:rPr>
        <w:footnoteReference w:id="46"/>
      </w:r>
      <w:r w:rsidRPr="00594B41">
        <w:rPr>
          <w:rFonts w:ascii="Times New Roman" w:hAnsi="Times New Roman" w:cs="Times New Roman"/>
          <w:sz w:val="28"/>
          <w:szCs w:val="28"/>
        </w:rPr>
        <w:t>.</w:t>
      </w:r>
    </w:p>
    <w:p w:rsid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В работах ряда ученых говорится о негативных тенденциях развития представительных органов местного самоуправления на местном</w:t>
      </w:r>
      <w:r>
        <w:rPr>
          <w:rFonts w:ascii="Times New Roman" w:hAnsi="Times New Roman" w:cs="Times New Roman"/>
          <w:sz w:val="28"/>
          <w:szCs w:val="28"/>
        </w:rPr>
        <w:t xml:space="preserve"> </w:t>
      </w:r>
      <w:r w:rsidRPr="00594B41">
        <w:rPr>
          <w:rFonts w:ascii="Times New Roman" w:hAnsi="Times New Roman" w:cs="Times New Roman"/>
          <w:sz w:val="28"/>
          <w:szCs w:val="28"/>
        </w:rPr>
        <w:t xml:space="preserve">и региональном уровнях. </w:t>
      </w:r>
    </w:p>
    <w:p w:rsid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 xml:space="preserve">Среди них: </w:t>
      </w:r>
    </w:p>
    <w:p w:rsid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594B41">
        <w:rPr>
          <w:rFonts w:ascii="Times New Roman" w:hAnsi="Times New Roman" w:cs="Times New Roman"/>
          <w:sz w:val="28"/>
          <w:szCs w:val="28"/>
        </w:rPr>
        <w:t>излишняя политизированость органов местного управления;</w:t>
      </w:r>
    </w:p>
    <w:p w:rsid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594B41">
        <w:rPr>
          <w:rFonts w:ascii="Times New Roman" w:hAnsi="Times New Roman" w:cs="Times New Roman"/>
          <w:sz w:val="28"/>
          <w:szCs w:val="28"/>
        </w:rPr>
        <w:t xml:space="preserve"> искусственное сужение круга участников избирательного процесса через партийное участие в выборах; </w:t>
      </w:r>
    </w:p>
    <w:p w:rsid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594B41">
        <w:rPr>
          <w:rFonts w:ascii="Times New Roman" w:hAnsi="Times New Roman" w:cs="Times New Roman"/>
          <w:sz w:val="28"/>
          <w:szCs w:val="28"/>
        </w:rPr>
        <w:t xml:space="preserve">отсутствие законодательно нормированного действенного механизма отзыва депутатов местных советов; разрешительный характер участия гражданина в работе органов местного самоуправления; </w:t>
      </w:r>
    </w:p>
    <w:p w:rsid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594B41">
        <w:rPr>
          <w:rFonts w:ascii="Times New Roman" w:hAnsi="Times New Roman" w:cs="Times New Roman"/>
          <w:sz w:val="28"/>
          <w:szCs w:val="28"/>
        </w:rPr>
        <w:t xml:space="preserve">отсутствие субсидиарности полномочий между местным самоуправлением и государственным управлением; </w:t>
      </w:r>
    </w:p>
    <w:p w:rsidR="00594B41" w:rsidRP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Pr="00594B41">
        <w:rPr>
          <w:rFonts w:ascii="Times New Roman" w:hAnsi="Times New Roman" w:cs="Times New Roman"/>
          <w:sz w:val="28"/>
          <w:szCs w:val="28"/>
        </w:rPr>
        <w:t xml:space="preserve">результаты местного референдума не всегда признаются обязательными; </w:t>
      </w:r>
      <w:r>
        <w:rPr>
          <w:rFonts w:ascii="Times New Roman" w:hAnsi="Times New Roman" w:cs="Times New Roman"/>
          <w:sz w:val="28"/>
          <w:szCs w:val="28"/>
        </w:rPr>
        <w:t xml:space="preserve">- </w:t>
      </w:r>
      <w:r w:rsidRPr="00594B41">
        <w:rPr>
          <w:rFonts w:ascii="Times New Roman" w:hAnsi="Times New Roman" w:cs="Times New Roman"/>
          <w:sz w:val="28"/>
          <w:szCs w:val="28"/>
        </w:rPr>
        <w:t>назначения руководителей коммунальных предприятий субъектов РФ по принципу политической лояльности; недостаточное стимулирование государством развития сети органов самоорганизации населения</w:t>
      </w:r>
      <w:r w:rsidR="00CA7475">
        <w:rPr>
          <w:rStyle w:val="aa"/>
          <w:rFonts w:ascii="Times New Roman" w:hAnsi="Times New Roman" w:cs="Times New Roman"/>
          <w:sz w:val="28"/>
          <w:szCs w:val="28"/>
        </w:rPr>
        <w:footnoteReference w:id="47"/>
      </w:r>
      <w:r w:rsidRPr="00594B41">
        <w:rPr>
          <w:rFonts w:ascii="Times New Roman" w:hAnsi="Times New Roman" w:cs="Times New Roman"/>
          <w:sz w:val="28"/>
          <w:szCs w:val="28"/>
        </w:rPr>
        <w:t>.</w:t>
      </w:r>
    </w:p>
    <w:p w:rsidR="00594B41" w:rsidRP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Развитие местного самоуправления является базой формирования эффективного самоуправления субъектов РФ, призванных обеспечивать баланс публичных, партийных, социальных, региональных и общественных интересов субъектов и государства в целом. Это возможно тогда, когда действует механизм открытости и демократичности выборов и осуществлена передача властных полномочий относительно местного развития и финансовых ресурсов от центра субъектам РФ.</w:t>
      </w:r>
    </w:p>
    <w:p w:rsidR="00594B41" w:rsidRP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Органы государственной власти и местного самоуправления сотрудничают друг с другом, они равны в отношении главного объекта управления, осуществляют свою деятельность ради достижения общей цели и повышения социально-культурных прав граждан РФ.</w:t>
      </w:r>
    </w:p>
    <w:p w:rsidR="00516976"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Несогласованность действий федеральных и местных органов исполнительной власти и органов местного самоуправления по обеспечению социально-культурных прав граждан Российской Федерации не позволяет эффективно решать проблемы асимметрии уровней экономического и социального развития, состояния депрессия отдельных территорий, по сути, исключает органы местного самоуправления из определения приоритетных направлений регионального развития.</w:t>
      </w:r>
    </w:p>
    <w:p w:rsidR="00594B41" w:rsidRPr="00594B41"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94B41">
        <w:rPr>
          <w:rFonts w:ascii="Times New Roman" w:hAnsi="Times New Roman" w:cs="Times New Roman"/>
          <w:sz w:val="28"/>
          <w:szCs w:val="28"/>
        </w:rPr>
        <w:t>Отсутствие согласованности не поощряет органы местного самоуправления полнее выявлять и использовать социально-культурный потенциал каждого субъекта РФ. Ведь реформирование местного самоуправления только путем укрупнения советов снижает уровень демократизма власти на местах</w:t>
      </w:r>
      <w:r w:rsidR="00CA7475">
        <w:rPr>
          <w:rStyle w:val="aa"/>
          <w:rFonts w:ascii="Times New Roman" w:hAnsi="Times New Roman" w:cs="Times New Roman"/>
          <w:sz w:val="28"/>
          <w:szCs w:val="28"/>
        </w:rPr>
        <w:footnoteReference w:id="48"/>
      </w:r>
      <w:r w:rsidRPr="00594B41">
        <w:rPr>
          <w:rFonts w:ascii="Times New Roman" w:hAnsi="Times New Roman" w:cs="Times New Roman"/>
          <w:sz w:val="28"/>
          <w:szCs w:val="28"/>
        </w:rPr>
        <w:t>.</w:t>
      </w:r>
    </w:p>
    <w:p w:rsidR="00516976"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Анализируя результаты взаимодействия субъекта Российской Федерации с органами местного самоуправления по обеспечению социальных и культурных прав граждан Российской Федерации, В. Хазова предложила следующее определение понятия «организация местного самоуправления»: процесс определения и воплощения на практике существенных связей, принципов, механизмов и инструментов жителей субъектов Российской Федерации для совместного управления местных дел за счет эффективного использования всех имеющихся ресурсов.</w:t>
      </w:r>
    </w:p>
    <w:p w:rsidR="00516976"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 xml:space="preserve">Правовая основа взаимодействия субъекта Российской Федерации с органами местного самоуправления по обеспечению социальных и культурных прав граждан Российской Федерации отличается социальным характером, а основа для согласования целей совместной деятельности жителей должна быть их общими интересами. </w:t>
      </w:r>
    </w:p>
    <w:p w:rsidR="00516976" w:rsidRDefault="00516976"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Местное самоуправление как институт государственной власти является основой представительной системы, выражает представительную демократию, не всегда выступает как форма воплощения и реализации народного суверенитета, полностью и пропорционально отражает социальную структуру общества.</w:t>
      </w:r>
    </w:p>
    <w:p w:rsidR="00516976" w:rsidRDefault="00594B41" w:rsidP="00594B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Мировая глобализация затрагивает сферу социально-культурных прав граждан Российской Федерации, а также недостаточную обоснованность развития и взаимодействия субъектов Российской Федерации, взаимоотношений между региональными и федеральными властями, отчасти отсутствие и реализацию региональной политики. приводит к значительной диспропорции в социально-экономическом развитии и обострению региональных проблем в государстве.</w:t>
      </w:r>
    </w:p>
    <w:p w:rsidR="00516976" w:rsidRPr="00516976" w:rsidRDefault="00CA7475"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 xml:space="preserve">Серьезной проблемой демократии является отсутствие действенного механизма контроля населения над органами местного самоуправления. </w:t>
      </w:r>
      <w:r w:rsidR="00516976">
        <w:rPr>
          <w:rFonts w:ascii="Times New Roman" w:hAnsi="Times New Roman" w:cs="Times New Roman"/>
          <w:sz w:val="28"/>
          <w:szCs w:val="28"/>
        </w:rPr>
        <w:tab/>
      </w:r>
      <w:r w:rsidR="00516976" w:rsidRPr="00516976">
        <w:rPr>
          <w:rFonts w:ascii="Times New Roman" w:hAnsi="Times New Roman" w:cs="Times New Roman"/>
          <w:sz w:val="28"/>
          <w:szCs w:val="28"/>
        </w:rPr>
        <w:t>Именно контроль за деятельностью органов местного самоуправления и возможность оценивать, а при необходимости и принимать меры юридической ответственности перед главами муниципальных образований являются важной составляющей демократии.</w:t>
      </w:r>
    </w:p>
    <w:p w:rsidR="00CA7475" w:rsidRPr="00CA7475" w:rsidRDefault="00516976" w:rsidP="00CA747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Следующая проблема связана с непропорциональным распределением средств между органами государственной власти субъектов Российской Федерации и органами местного самоуправления</w:t>
      </w:r>
      <w:r w:rsidR="00CA7475">
        <w:rPr>
          <w:rStyle w:val="aa"/>
          <w:rFonts w:ascii="Times New Roman" w:hAnsi="Times New Roman" w:cs="Times New Roman"/>
          <w:sz w:val="28"/>
          <w:szCs w:val="28"/>
        </w:rPr>
        <w:footnoteReference w:id="49"/>
      </w:r>
      <w:r w:rsidR="00CA7475" w:rsidRPr="00CA7475">
        <w:rPr>
          <w:rFonts w:ascii="Times New Roman" w:hAnsi="Times New Roman" w:cs="Times New Roman"/>
          <w:sz w:val="28"/>
          <w:szCs w:val="28"/>
        </w:rPr>
        <w:t>.</w:t>
      </w:r>
    </w:p>
    <w:p w:rsidR="00516976" w:rsidRPr="00516976" w:rsidRDefault="00CA7475"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A7475">
        <w:rPr>
          <w:rFonts w:ascii="Times New Roman" w:hAnsi="Times New Roman" w:cs="Times New Roman"/>
          <w:sz w:val="28"/>
          <w:szCs w:val="28"/>
        </w:rPr>
        <w:t xml:space="preserve"> </w:t>
      </w:r>
      <w:r w:rsidR="00516976" w:rsidRPr="00516976">
        <w:rPr>
          <w:rFonts w:ascii="Times New Roman" w:hAnsi="Times New Roman" w:cs="Times New Roman"/>
          <w:sz w:val="28"/>
          <w:szCs w:val="28"/>
        </w:rPr>
        <w:t>В целях совершенствования бюджетной и налоговой системы Российской Федерации в части дифференциации доходов и увеличения наполнения местных бюджетов необходимо оптимизировать сеть расчетных бюджетов. В частности, предлагается консолидировать муниципальные образования на уровне поселений.</w:t>
      </w:r>
    </w:p>
    <w:p w:rsidR="00CA7475" w:rsidRDefault="00516976"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Это позволило бы снять ряд проблем межбюджетных отношений, в том числе сокращение количества населенных пунктов в регионе, облегчение работы с ними субъектов Российской Федерации, повышение самообеспеченности новых муниципалитетов, а также расширение возможностей для принятия более эффективных управленческих решений.</w:t>
      </w:r>
    </w:p>
    <w:p w:rsidR="00516976" w:rsidRPr="00516976" w:rsidRDefault="00CA7475"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A7475">
        <w:rPr>
          <w:rFonts w:ascii="Times New Roman" w:hAnsi="Times New Roman" w:cs="Times New Roman"/>
          <w:sz w:val="28"/>
          <w:szCs w:val="28"/>
        </w:rPr>
        <w:t xml:space="preserve"> </w:t>
      </w:r>
      <w:r w:rsidR="00516976" w:rsidRPr="00516976">
        <w:rPr>
          <w:rFonts w:ascii="Times New Roman" w:hAnsi="Times New Roman" w:cs="Times New Roman"/>
          <w:sz w:val="28"/>
          <w:szCs w:val="28"/>
        </w:rPr>
        <w:t>Повышение налогового потенциала муниципальных образований - одно из актуальных направлений совершенствования фискальных отношений.</w:t>
      </w:r>
    </w:p>
    <w:p w:rsidR="00CA7475" w:rsidRDefault="00516976"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В соответствии с положениями Налогового кодекса Российской Федерации представительные органы муниципальных образований определяют ставки местных налогов в пределах, установленных Налоговым кодексом Российской Федерации (статья 402 Налогового кодекса Российской Федерации).</w:t>
      </w:r>
    </w:p>
    <w:p w:rsidR="00516976" w:rsidRPr="00516976" w:rsidRDefault="00CA7475"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Кроме того, органы местного самоуправления имеют право устанавливать налоговые льготы для определенных категорий налогоплательщиков, исходя из общей экономической ситуации в конкретном муниципалитете.</w:t>
      </w:r>
    </w:p>
    <w:p w:rsidR="00CA7475" w:rsidRPr="00CA7475" w:rsidRDefault="00516976"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В настоящее время администрирование местных налогов на недвижимость имеет большое значение, поскольку размер таких налогов не зависит от экономической деятельности налогоплательщика. При этом земельный налог и налог на имущество физических лиц для многих муниципальных образований являются основным источником доходов бюджета.</w:t>
      </w:r>
    </w:p>
    <w:p w:rsidR="00516976" w:rsidRPr="00516976" w:rsidRDefault="00CA7475"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A7475">
        <w:rPr>
          <w:rFonts w:ascii="Times New Roman" w:hAnsi="Times New Roman" w:cs="Times New Roman"/>
          <w:sz w:val="28"/>
          <w:szCs w:val="28"/>
        </w:rPr>
        <w:t xml:space="preserve"> </w:t>
      </w:r>
      <w:r w:rsidR="00516976" w:rsidRPr="00516976">
        <w:rPr>
          <w:rFonts w:ascii="Times New Roman" w:hAnsi="Times New Roman" w:cs="Times New Roman"/>
          <w:sz w:val="28"/>
          <w:szCs w:val="28"/>
        </w:rPr>
        <w:t>В сложной экономической ситуации, в условиях финансово-экономического кризиса эти проблемы приобретают особую актуальность, так как благосостояние населения, проживающего на территории муниципальных образований, во многом зависит от наполнения местных бюджетов.</w:t>
      </w:r>
    </w:p>
    <w:p w:rsidR="00CA7475" w:rsidRDefault="00516976"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Важной проблемой является непрозрачность и непонятность методики расчета суммы налога на имущество. ФНС берет на себя ответственность за расчет, предоставляя физическим лицам налоговое уведомление с окончательной суммой налога без указания формул. Население должно точно понимать, как взимался налог, за что и сколько оно обязано платить.</w:t>
      </w:r>
    </w:p>
    <w:p w:rsidR="00516976" w:rsidRPr="00516976" w:rsidRDefault="00CA7475"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Однако относительно низкий уровень правовой культуры не позволяет определенной части налогоплательщиков разобраться в сложных формулах исчисления налога с использованием математических коэффициентов.</w:t>
      </w:r>
    </w:p>
    <w:p w:rsidR="00CA7475" w:rsidRPr="00CA7475" w:rsidRDefault="00516976" w:rsidP="00CA747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Определенное пространство для правонарушений позволяет органам местного самоуправления самостоятельно определять ставки и льготы по местным налогам, что может привести к установлению нулевых налоговых ставок для особых категорий объектов налогообложения или налогоплательщиков, что ведет к снижению налоговой нагрузки</w:t>
      </w:r>
      <w:r w:rsidR="009149FD">
        <w:rPr>
          <w:rStyle w:val="aa"/>
          <w:rFonts w:ascii="Times New Roman" w:hAnsi="Times New Roman" w:cs="Times New Roman"/>
          <w:sz w:val="28"/>
          <w:szCs w:val="28"/>
        </w:rPr>
        <w:footnoteReference w:id="50"/>
      </w:r>
      <w:r w:rsidR="00CA7475" w:rsidRPr="00CA7475">
        <w:rPr>
          <w:rFonts w:ascii="Times New Roman" w:hAnsi="Times New Roman" w:cs="Times New Roman"/>
          <w:sz w:val="28"/>
          <w:szCs w:val="28"/>
        </w:rPr>
        <w:t>.</w:t>
      </w:r>
    </w:p>
    <w:p w:rsidR="00594B41" w:rsidRDefault="00CA7475" w:rsidP="00CA747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Таким образом, основной задачей взаимодействия органов государственной власти и местного самоуправления является достижение политического, экономического и гуманитарного единства страны на основе согласования разнонаправленных интересов всех субъектов Российской Федерации, регионов и местного самоуправления.</w:t>
      </w:r>
    </w:p>
    <w:p w:rsidR="00CA7475" w:rsidRDefault="00CA7475" w:rsidP="00B45786">
      <w:pPr>
        <w:spacing w:after="0" w:line="360" w:lineRule="auto"/>
        <w:jc w:val="both"/>
        <w:rPr>
          <w:rFonts w:ascii="Times New Roman" w:hAnsi="Times New Roman" w:cs="Times New Roman"/>
          <w:sz w:val="28"/>
          <w:szCs w:val="28"/>
        </w:rPr>
      </w:pPr>
    </w:p>
    <w:p w:rsidR="00CA7475" w:rsidRDefault="00CA7475" w:rsidP="00B45786">
      <w:pPr>
        <w:spacing w:after="0" w:line="360" w:lineRule="auto"/>
        <w:jc w:val="both"/>
        <w:rPr>
          <w:rFonts w:ascii="Times New Roman" w:hAnsi="Times New Roman" w:cs="Times New Roman"/>
          <w:sz w:val="28"/>
          <w:szCs w:val="28"/>
        </w:rPr>
      </w:pPr>
    </w:p>
    <w:p w:rsidR="00CA7475" w:rsidRDefault="00CA7475" w:rsidP="00B45786">
      <w:pPr>
        <w:spacing w:after="0" w:line="360" w:lineRule="auto"/>
        <w:jc w:val="both"/>
        <w:rPr>
          <w:rFonts w:ascii="Times New Roman" w:hAnsi="Times New Roman" w:cs="Times New Roman"/>
          <w:sz w:val="28"/>
          <w:szCs w:val="28"/>
        </w:rPr>
      </w:pPr>
    </w:p>
    <w:p w:rsidR="00CA7475" w:rsidRDefault="00CA7475" w:rsidP="00B45786">
      <w:pPr>
        <w:spacing w:after="0" w:line="360" w:lineRule="auto"/>
        <w:jc w:val="both"/>
        <w:rPr>
          <w:rFonts w:ascii="Times New Roman" w:hAnsi="Times New Roman" w:cs="Times New Roman"/>
          <w:sz w:val="28"/>
          <w:szCs w:val="28"/>
        </w:rPr>
      </w:pPr>
    </w:p>
    <w:p w:rsidR="00CA7475" w:rsidRDefault="00CA7475" w:rsidP="00B45786">
      <w:pPr>
        <w:spacing w:after="0" w:line="360" w:lineRule="auto"/>
        <w:jc w:val="both"/>
        <w:rPr>
          <w:rFonts w:ascii="Times New Roman" w:hAnsi="Times New Roman" w:cs="Times New Roman"/>
          <w:sz w:val="28"/>
          <w:szCs w:val="28"/>
        </w:rPr>
      </w:pPr>
    </w:p>
    <w:p w:rsidR="00CA7475" w:rsidRDefault="00CA7475"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21599C" w:rsidRDefault="0021599C" w:rsidP="00B45786">
      <w:pPr>
        <w:spacing w:after="0" w:line="360" w:lineRule="auto"/>
        <w:jc w:val="both"/>
        <w:rPr>
          <w:rFonts w:ascii="Times New Roman" w:hAnsi="Times New Roman" w:cs="Times New Roman"/>
          <w:sz w:val="28"/>
          <w:szCs w:val="28"/>
        </w:rPr>
      </w:pPr>
    </w:p>
    <w:p w:rsidR="00775184" w:rsidRDefault="00845115" w:rsidP="0077518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775184" w:rsidRDefault="00775184" w:rsidP="00775184">
      <w:pPr>
        <w:spacing w:after="0" w:line="360" w:lineRule="auto"/>
        <w:jc w:val="center"/>
        <w:rPr>
          <w:rFonts w:ascii="Times New Roman" w:hAnsi="Times New Roman" w:cs="Times New Roman"/>
          <w:b/>
          <w:sz w:val="28"/>
          <w:szCs w:val="28"/>
        </w:rPr>
      </w:pPr>
    </w:p>
    <w:p w:rsidR="00E01D38" w:rsidRDefault="00E01D38"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01D38">
        <w:rPr>
          <w:rFonts w:ascii="Times New Roman" w:hAnsi="Times New Roman" w:cs="Times New Roman"/>
          <w:sz w:val="28"/>
          <w:szCs w:val="28"/>
        </w:rPr>
        <w:t>Проведенный  сравнительный  анализ  научной,  учебной  литературы, российского законодательства и практики его применения позволил в работе сделать следующие выводы:</w:t>
      </w:r>
    </w:p>
    <w:p w:rsidR="00E01D38" w:rsidRDefault="00E01D38"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01D38">
        <w:rPr>
          <w:rFonts w:ascii="Times New Roman" w:hAnsi="Times New Roman" w:cs="Times New Roman"/>
          <w:sz w:val="28"/>
          <w:szCs w:val="28"/>
        </w:rPr>
        <w:t>Рассматривая понятие   и   сущность   взаимодействия   органов государственной  власти  субъектов  Российской  Федерации  с  органами местного  самоуправления,  выявлено,  что  по  определению  «местного управления», выделены два взгляда.</w:t>
      </w:r>
    </w:p>
    <w:p w:rsidR="00E01D38" w:rsidRDefault="00E01D38"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01D38">
        <w:rPr>
          <w:rFonts w:ascii="Times New Roman" w:hAnsi="Times New Roman" w:cs="Times New Roman"/>
          <w:sz w:val="28"/>
          <w:szCs w:val="28"/>
        </w:rPr>
        <w:t xml:space="preserve"> Первый —</w:t>
      </w:r>
      <w:r>
        <w:rPr>
          <w:rFonts w:ascii="Times New Roman" w:hAnsi="Times New Roman" w:cs="Times New Roman"/>
          <w:sz w:val="28"/>
          <w:szCs w:val="28"/>
        </w:rPr>
        <w:t xml:space="preserve"> </w:t>
      </w:r>
      <w:r w:rsidRPr="00E01D38">
        <w:rPr>
          <w:rFonts w:ascii="Times New Roman" w:hAnsi="Times New Roman" w:cs="Times New Roman"/>
          <w:sz w:val="28"/>
          <w:szCs w:val="28"/>
        </w:rPr>
        <w:t xml:space="preserve">это деятельность местных органов    исполнительной    власти    по    решению    вопросов общегосударственного  и  местного  значения  в  пределах  административно-территориальных  единиц. </w:t>
      </w:r>
    </w:p>
    <w:p w:rsidR="00E01D38" w:rsidRDefault="00E01D38"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01D38">
        <w:rPr>
          <w:rFonts w:ascii="Times New Roman" w:hAnsi="Times New Roman" w:cs="Times New Roman"/>
          <w:sz w:val="28"/>
          <w:szCs w:val="28"/>
        </w:rPr>
        <w:t xml:space="preserve"> Второй —</w:t>
      </w:r>
      <w:r>
        <w:rPr>
          <w:rFonts w:ascii="Times New Roman" w:hAnsi="Times New Roman" w:cs="Times New Roman"/>
          <w:sz w:val="28"/>
          <w:szCs w:val="28"/>
        </w:rPr>
        <w:t xml:space="preserve"> </w:t>
      </w:r>
      <w:r w:rsidRPr="00E01D38">
        <w:rPr>
          <w:rFonts w:ascii="Times New Roman" w:hAnsi="Times New Roman" w:cs="Times New Roman"/>
          <w:sz w:val="28"/>
          <w:szCs w:val="28"/>
        </w:rPr>
        <w:t>это  сложный  механизм,  который объединяет  деятельность  органов  местного  самоуправления  и  местных органов  исполнительной  власти  на  определенной  территории  и  является составной частью государственного механизма управления.</w:t>
      </w:r>
    </w:p>
    <w:p w:rsidR="00E01D38" w:rsidRDefault="00E01D38"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01D38">
        <w:rPr>
          <w:rFonts w:ascii="Times New Roman" w:hAnsi="Times New Roman" w:cs="Times New Roman"/>
          <w:sz w:val="28"/>
          <w:szCs w:val="28"/>
        </w:rPr>
        <w:t xml:space="preserve">Взаимодействие  органов  местного  самоуправления  с  органами государственной власти подразумевает не только отношения подчинения, но сотрудничество  государства  и  субъектов  местного  самоуправления,  через обеспечение  целенаправленного  и  эффективного  функционирования муниципальных  образований.  </w:t>
      </w:r>
    </w:p>
    <w:p w:rsidR="00E01D38" w:rsidRDefault="00E01D38"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01D38">
        <w:rPr>
          <w:rFonts w:ascii="Times New Roman" w:hAnsi="Times New Roman" w:cs="Times New Roman"/>
          <w:sz w:val="28"/>
          <w:szCs w:val="28"/>
        </w:rPr>
        <w:t>Взаимодействие  подразделяется  на  два  вида связи, прямая –исходящая от государства и обратная –исходящая от органов местного самоуправления.</w:t>
      </w:r>
    </w:p>
    <w:p w:rsidR="00E01D38" w:rsidRDefault="00E01D38"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01D38">
        <w:rPr>
          <w:rFonts w:ascii="Times New Roman" w:hAnsi="Times New Roman" w:cs="Times New Roman"/>
          <w:sz w:val="28"/>
          <w:szCs w:val="28"/>
        </w:rPr>
        <w:t>Отсутствие  согласованности  деятельности  федеральных  и  местных органов  исполнительной  власти  и  органов  местного  самоуправления  по обеспечению прав граждан РФ не позволяет эффективно решать проблемы асимметрии  уровней,  состояния  депрессивности  отдельных  территорий, фактически  отстраняет  органы  местного  самоуправления  от  определения приоритетных направлений регионального развития.</w:t>
      </w:r>
    </w:p>
    <w:p w:rsidR="00775184" w:rsidRPr="00E01D38" w:rsidRDefault="00E01D38"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01D38">
        <w:rPr>
          <w:rFonts w:ascii="Times New Roman" w:hAnsi="Times New Roman" w:cs="Times New Roman"/>
          <w:sz w:val="28"/>
          <w:szCs w:val="28"/>
        </w:rPr>
        <w:t>Обеспечение  эффективного  управления  регионом  органами  местного самоуправления —</w:t>
      </w:r>
      <w:r>
        <w:rPr>
          <w:rFonts w:ascii="Times New Roman" w:hAnsi="Times New Roman" w:cs="Times New Roman"/>
          <w:sz w:val="28"/>
          <w:szCs w:val="28"/>
        </w:rPr>
        <w:t xml:space="preserve"> </w:t>
      </w:r>
      <w:r w:rsidRPr="00E01D38">
        <w:rPr>
          <w:rFonts w:ascii="Times New Roman" w:hAnsi="Times New Roman" w:cs="Times New Roman"/>
          <w:sz w:val="28"/>
          <w:szCs w:val="28"/>
        </w:rPr>
        <w:t xml:space="preserve">это создание условий динамичного, сбалансированного </w:t>
      </w:r>
      <w:r>
        <w:rPr>
          <w:rFonts w:ascii="Times New Roman" w:hAnsi="Times New Roman" w:cs="Times New Roman"/>
          <w:sz w:val="28"/>
          <w:szCs w:val="28"/>
        </w:rPr>
        <w:t>с</w:t>
      </w:r>
      <w:r w:rsidRPr="00E01D38">
        <w:rPr>
          <w:rFonts w:ascii="Times New Roman" w:hAnsi="Times New Roman" w:cs="Times New Roman"/>
          <w:sz w:val="28"/>
          <w:szCs w:val="28"/>
        </w:rPr>
        <w:t>оциально-экономического развития для повышения уровня жизни населения и  обеспечение  гарантированных  государством  социальных  стандартов каждому  ее  гражданину  в  контексте  углубления  процессов  рыночной трансформации.</w:t>
      </w:r>
    </w:p>
    <w:p w:rsidR="00516976" w:rsidRDefault="00E01D38"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Что касается роли субъектов Российской Федерации, то в настоящее время их роль заключается только в содействии работе органов местного самоуправления, то есть субъекты Российской Федерации не уполномочены регулировать вопросы своей организации, становление и деятельность. Иными словами, правила образования и образования муниципальных образований регулируются федеральным законодательством.</w:t>
      </w:r>
    </w:p>
    <w:p w:rsidR="00516976" w:rsidRDefault="009149FD"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 xml:space="preserve">Проблема регулирования и взаимодействия органов государственной власти субъектов Российской Федерации и муниципальных образований обусловлена ​​еще и тем, что муниципальные образования, в некоторых случаях органы государственной власти субъектов Российской Федерации, должны в какой-то степени не хватает компетенции и полномочий для решения определенных проблем. </w:t>
      </w:r>
    </w:p>
    <w:p w:rsidR="00516976" w:rsidRDefault="00516976"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Важным фактором является то, что у муниципалитетов актуальна проблема недостаточности финансовых ресурсов, это связано, как уже говорилось ранее, с отсутствием компетенции и полномочий органов местного самоуправления, недостаточным развитием уровня предпринимательства на местах и ​​низким уровнем сторонние инвестиции в экономику.</w:t>
      </w:r>
    </w:p>
    <w:p w:rsidR="00516976" w:rsidRPr="00516976" w:rsidRDefault="009149FD"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149FD">
        <w:rPr>
          <w:rFonts w:ascii="Times New Roman" w:hAnsi="Times New Roman" w:cs="Times New Roman"/>
          <w:sz w:val="28"/>
          <w:szCs w:val="28"/>
        </w:rPr>
        <w:t xml:space="preserve"> </w:t>
      </w:r>
      <w:r w:rsidR="00516976" w:rsidRPr="00516976">
        <w:rPr>
          <w:rFonts w:ascii="Times New Roman" w:hAnsi="Times New Roman" w:cs="Times New Roman"/>
          <w:sz w:val="28"/>
          <w:szCs w:val="28"/>
        </w:rPr>
        <w:t>Следует сказать, что эта проблема проистекает из самого определения муниципалитетов и их функций.</w:t>
      </w:r>
    </w:p>
    <w:p w:rsidR="009149FD" w:rsidRDefault="00516976"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Муниципальное образование - в соответствии со статьей 2 Федерального закона от 6 октября 2003 г. «Об общих принципах организации местного самоуправления в Российской Федерации», городское или сельское поселение, муниципальный район, городской округ или городское поселение. внутригородская территория города федерального значения, где в России осуществляется местное самоуправление, то решаются в основном вопросы местного значения.</w:t>
      </w:r>
    </w:p>
    <w:p w:rsidR="00516976" w:rsidRPr="00516976" w:rsidRDefault="009149FD"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149FD">
        <w:rPr>
          <w:rFonts w:ascii="Times New Roman" w:hAnsi="Times New Roman" w:cs="Times New Roman"/>
          <w:sz w:val="28"/>
          <w:szCs w:val="28"/>
        </w:rPr>
        <w:t xml:space="preserve"> </w:t>
      </w:r>
      <w:r w:rsidR="00516976" w:rsidRPr="00516976">
        <w:rPr>
          <w:rFonts w:ascii="Times New Roman" w:hAnsi="Times New Roman" w:cs="Times New Roman"/>
          <w:sz w:val="28"/>
          <w:szCs w:val="28"/>
        </w:rPr>
        <w:t>Главная задача местного самоуправления - это, как уже говорилось ранее, наиболее эффективное решение вопросов местного значения и обеспечение жизни местного населения. Отсюда следует, что для наиболее эффективного решения этих проблем муниципалитетам необходима определенная независимость в решении проблем.</w:t>
      </w:r>
    </w:p>
    <w:p w:rsidR="009149FD" w:rsidRDefault="00516976"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Действительно, у муниципалитетов есть определенная степень самостоятельности, но федеральное законодательство не решает проблему финансирования органов местного самообразования.</w:t>
      </w:r>
    </w:p>
    <w:p w:rsidR="009149FD" w:rsidRDefault="009149FD"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149FD">
        <w:rPr>
          <w:rFonts w:ascii="Times New Roman" w:hAnsi="Times New Roman" w:cs="Times New Roman"/>
          <w:sz w:val="28"/>
          <w:szCs w:val="28"/>
        </w:rPr>
        <w:t xml:space="preserve">В следствие чего, некоторые муниципалитеты вынуждены подписывать соглашения с органами государственной власти о разграничении предметов ведения и передаче части своих полномочий. </w:t>
      </w:r>
    </w:p>
    <w:p w:rsidR="009149FD" w:rsidRDefault="009149FD"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149FD">
        <w:rPr>
          <w:rFonts w:ascii="Times New Roman" w:hAnsi="Times New Roman" w:cs="Times New Roman"/>
          <w:sz w:val="28"/>
          <w:szCs w:val="28"/>
        </w:rPr>
        <w:t xml:space="preserve"> </w:t>
      </w:r>
      <w:r w:rsidR="00516976" w:rsidRPr="00516976">
        <w:rPr>
          <w:rFonts w:ascii="Times New Roman" w:hAnsi="Times New Roman" w:cs="Times New Roman"/>
          <w:sz w:val="28"/>
          <w:szCs w:val="28"/>
        </w:rPr>
        <w:t>Несмотря на это, государственные органы не всегда могут решать проблемы на местном уровне так же эффективно, как если бы ими занимались органы местного самоуправления, т.е. наблюдается двойственное отношение: с одной стороны, полномочия были переданы органам государственной власти, но с другой стороны</w:t>
      </w:r>
      <w:r w:rsidR="00516976">
        <w:rPr>
          <w:rFonts w:ascii="Times New Roman" w:hAnsi="Times New Roman" w:cs="Times New Roman"/>
          <w:sz w:val="28"/>
          <w:szCs w:val="28"/>
        </w:rPr>
        <w:t>,</w:t>
      </w:r>
      <w:r w:rsidR="00516976" w:rsidRPr="00516976">
        <w:rPr>
          <w:rFonts w:ascii="Times New Roman" w:hAnsi="Times New Roman" w:cs="Times New Roman"/>
          <w:sz w:val="28"/>
          <w:szCs w:val="28"/>
        </w:rPr>
        <w:t xml:space="preserve"> с другой стороны, государственные органы не всегда действуют эффективно из-за этих договоренностей, так как есть риск потерять сам смысл, заложенный в определение «местное самоуправление», то есть органы государственной власти субъекта Российской Федерации субъекты Российской Федерации не всегда могут должным образом урегулировать те вопросы, которые должны решаться на местном уровне органами местного самоуправления.</w:t>
      </w:r>
    </w:p>
    <w:p w:rsidR="00516976" w:rsidRPr="00516976" w:rsidRDefault="009149FD"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Таким образом, можно сказать, что роль органов государственной власти субъектов Российской Федерации чрезвычайно высока. Несмотря на то, что роль субъектов Российской Федерации в сфере муниципальных отношений заключается в облегчении работы органов местного самоуправления, от этого зависит эффективность реализации полномочий органов местного самоуправления.</w:t>
      </w:r>
    </w:p>
    <w:p w:rsidR="009149FD" w:rsidRDefault="00516976" w:rsidP="00516976">
      <w:pPr>
        <w:spacing w:after="0" w:line="360" w:lineRule="auto"/>
        <w:jc w:val="both"/>
        <w:rPr>
          <w:rFonts w:ascii="Times New Roman" w:hAnsi="Times New Roman" w:cs="Times New Roman"/>
          <w:sz w:val="28"/>
          <w:szCs w:val="28"/>
        </w:rPr>
      </w:pPr>
      <w:r w:rsidRPr="00516976">
        <w:rPr>
          <w:rFonts w:ascii="Times New Roman" w:hAnsi="Times New Roman" w:cs="Times New Roman"/>
          <w:sz w:val="28"/>
          <w:szCs w:val="28"/>
        </w:rPr>
        <w:t>Одним из важнейших полномочий, закрепленных за региональным уровнем Федеральным законом «Об общих принципах организации местного самоуправления в Российской Федерации», является формирование системы территорий муниципальных образований.</w:t>
      </w:r>
    </w:p>
    <w:p w:rsidR="00516976" w:rsidRPr="00516976" w:rsidRDefault="009149FD"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6976" w:rsidRPr="00516976">
        <w:rPr>
          <w:rFonts w:ascii="Times New Roman" w:hAnsi="Times New Roman" w:cs="Times New Roman"/>
          <w:sz w:val="28"/>
          <w:szCs w:val="28"/>
        </w:rPr>
        <w:t>Субъект Федерации своим законодательством определяет, какие территории будут иметь статус городского округа, муниципального района, городского или сельского поселения.</w:t>
      </w:r>
    </w:p>
    <w:p w:rsidR="009149FD" w:rsidRDefault="00516976" w:rsidP="005169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6976">
        <w:rPr>
          <w:rFonts w:ascii="Times New Roman" w:hAnsi="Times New Roman" w:cs="Times New Roman"/>
          <w:sz w:val="28"/>
          <w:szCs w:val="28"/>
        </w:rPr>
        <w:t>Эти полномочия не могут осуществляться вне процедур взаимодействия с муниципальными образованиями, однако федеральное законодательство прямо не обязывает государственные органы субъектов Федерации. Исключение составляют только институты «народной инициативы» и «учета мнения населения», предусмотренные этим законом.</w:t>
      </w:r>
    </w:p>
    <w:p w:rsidR="00775184" w:rsidRPr="00E01D38" w:rsidRDefault="009149FD" w:rsidP="00E01D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1D38" w:rsidRPr="00E01D38">
        <w:rPr>
          <w:rFonts w:ascii="Times New Roman" w:hAnsi="Times New Roman" w:cs="Times New Roman"/>
          <w:sz w:val="28"/>
          <w:szCs w:val="28"/>
        </w:rPr>
        <w:t>В заключение можно отметить, что совокупность перечисленных правовых норм законодательства Российской Федерации практически полностью охватывает все возможные формы взаимодействия власти и бизнеса, что создает предпосылки для их успешного сотрудничества в решении актуальных проблем развития территорий.</w:t>
      </w:r>
    </w:p>
    <w:p w:rsidR="00775184" w:rsidRDefault="00775184" w:rsidP="00775184">
      <w:pPr>
        <w:spacing w:after="0" w:line="360" w:lineRule="auto"/>
        <w:jc w:val="center"/>
        <w:rPr>
          <w:rFonts w:ascii="Times New Roman" w:hAnsi="Times New Roman" w:cs="Times New Roman"/>
          <w:b/>
          <w:sz w:val="28"/>
          <w:szCs w:val="28"/>
        </w:rPr>
      </w:pPr>
    </w:p>
    <w:p w:rsidR="00775184" w:rsidRDefault="00775184" w:rsidP="00775184">
      <w:pPr>
        <w:spacing w:after="0" w:line="360" w:lineRule="auto"/>
        <w:jc w:val="center"/>
        <w:rPr>
          <w:rFonts w:ascii="Times New Roman" w:hAnsi="Times New Roman" w:cs="Times New Roman"/>
          <w:b/>
          <w:sz w:val="28"/>
          <w:szCs w:val="28"/>
        </w:rPr>
      </w:pPr>
    </w:p>
    <w:p w:rsidR="00775184" w:rsidRDefault="00775184" w:rsidP="00775184">
      <w:pPr>
        <w:spacing w:after="0" w:line="360" w:lineRule="auto"/>
        <w:jc w:val="center"/>
        <w:rPr>
          <w:rFonts w:ascii="Times New Roman" w:hAnsi="Times New Roman" w:cs="Times New Roman"/>
          <w:b/>
          <w:sz w:val="28"/>
          <w:szCs w:val="28"/>
        </w:rPr>
      </w:pPr>
    </w:p>
    <w:p w:rsidR="00775184" w:rsidRDefault="00775184" w:rsidP="00775184">
      <w:pPr>
        <w:spacing w:after="0" w:line="360" w:lineRule="auto"/>
        <w:jc w:val="center"/>
        <w:rPr>
          <w:rFonts w:ascii="Times New Roman" w:hAnsi="Times New Roman" w:cs="Times New Roman"/>
          <w:b/>
          <w:sz w:val="28"/>
          <w:szCs w:val="28"/>
        </w:rPr>
      </w:pPr>
    </w:p>
    <w:p w:rsidR="00775184" w:rsidRDefault="00775184" w:rsidP="00775184">
      <w:pPr>
        <w:spacing w:after="0" w:line="360" w:lineRule="auto"/>
        <w:jc w:val="center"/>
        <w:rPr>
          <w:rFonts w:ascii="Times New Roman" w:hAnsi="Times New Roman" w:cs="Times New Roman"/>
          <w:b/>
          <w:sz w:val="28"/>
          <w:szCs w:val="28"/>
        </w:rPr>
      </w:pPr>
    </w:p>
    <w:p w:rsidR="00775184" w:rsidRDefault="00775184" w:rsidP="00775184">
      <w:pPr>
        <w:spacing w:after="0" w:line="360" w:lineRule="auto"/>
        <w:jc w:val="center"/>
        <w:rPr>
          <w:rFonts w:ascii="Times New Roman" w:hAnsi="Times New Roman" w:cs="Times New Roman"/>
          <w:b/>
          <w:sz w:val="28"/>
          <w:szCs w:val="28"/>
        </w:rPr>
      </w:pPr>
    </w:p>
    <w:p w:rsidR="00775184" w:rsidRDefault="00775184" w:rsidP="00775184">
      <w:pPr>
        <w:spacing w:after="0" w:line="360" w:lineRule="auto"/>
        <w:jc w:val="center"/>
        <w:rPr>
          <w:rFonts w:ascii="Times New Roman" w:hAnsi="Times New Roman" w:cs="Times New Roman"/>
          <w:b/>
          <w:sz w:val="28"/>
          <w:szCs w:val="28"/>
        </w:rPr>
      </w:pPr>
    </w:p>
    <w:p w:rsidR="00E01D38" w:rsidRDefault="00E01D38" w:rsidP="00775184">
      <w:pPr>
        <w:spacing w:after="0" w:line="360" w:lineRule="auto"/>
        <w:jc w:val="center"/>
        <w:rPr>
          <w:rFonts w:ascii="Times New Roman" w:hAnsi="Times New Roman" w:cs="Times New Roman"/>
          <w:b/>
          <w:sz w:val="28"/>
          <w:szCs w:val="28"/>
        </w:rPr>
      </w:pPr>
    </w:p>
    <w:p w:rsidR="00E01D38" w:rsidRDefault="00E01D38" w:rsidP="00775184">
      <w:pPr>
        <w:spacing w:after="0" w:line="360" w:lineRule="auto"/>
        <w:jc w:val="center"/>
        <w:rPr>
          <w:rFonts w:ascii="Times New Roman" w:hAnsi="Times New Roman" w:cs="Times New Roman"/>
          <w:b/>
          <w:sz w:val="28"/>
          <w:szCs w:val="28"/>
        </w:rPr>
      </w:pPr>
    </w:p>
    <w:p w:rsidR="00E01D38" w:rsidRDefault="00E01D38" w:rsidP="00775184">
      <w:pPr>
        <w:spacing w:after="0" w:line="360" w:lineRule="auto"/>
        <w:jc w:val="center"/>
        <w:rPr>
          <w:rFonts w:ascii="Times New Roman" w:hAnsi="Times New Roman" w:cs="Times New Roman"/>
          <w:b/>
          <w:sz w:val="28"/>
          <w:szCs w:val="28"/>
        </w:rPr>
      </w:pPr>
    </w:p>
    <w:p w:rsidR="00E01D38" w:rsidRDefault="00E01D38" w:rsidP="00775184">
      <w:pPr>
        <w:spacing w:after="0" w:line="360" w:lineRule="auto"/>
        <w:jc w:val="center"/>
        <w:rPr>
          <w:rFonts w:ascii="Times New Roman" w:hAnsi="Times New Roman" w:cs="Times New Roman"/>
          <w:b/>
          <w:sz w:val="28"/>
          <w:szCs w:val="28"/>
        </w:rPr>
      </w:pPr>
    </w:p>
    <w:p w:rsidR="00775184" w:rsidRDefault="00E01D38" w:rsidP="0077518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775184" w:rsidRDefault="00775184" w:rsidP="00775184">
      <w:pPr>
        <w:spacing w:after="0" w:line="360" w:lineRule="auto"/>
        <w:jc w:val="center"/>
        <w:rPr>
          <w:rFonts w:ascii="Times New Roman" w:hAnsi="Times New Roman" w:cs="Times New Roman"/>
          <w:b/>
          <w:sz w:val="28"/>
          <w:szCs w:val="28"/>
        </w:rPr>
      </w:pPr>
    </w:p>
    <w:p w:rsidR="00E01D38"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E01D38" w:rsidRDefault="00640A1D"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Федеральный закон от 13.07.2015 N 224-ФЗ (ред. от 29.12.2020)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01D38" w:rsidRDefault="00B45786"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Федеральный закон от 06.10.2003 N 131-ФЗ (ред. от 29.12.2020) "Об общих принципах организации местного самоуправления в Российской Федерации" (с изм. и доп., вступ. в силу с 01.01.2021)</w:t>
      </w:r>
    </w:p>
    <w:p w:rsidR="00E01D38" w:rsidRPr="00E01D38"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Федеральный закон No 212-ФЗ от 21 июля 2014 г. «Об основах общественного контроля в Российской Федерации».</w:t>
      </w:r>
    </w:p>
    <w:p w:rsidR="00E01D38"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Федеральный закон от 05.04.2013 N 44-ФЗ (ред. от 30.12.2020) "О контрактной системе в сфере закупок товаров, работ, услуг для обеспечения государственных и муниципальных нужд" (с изм. и доп., вступ. в силу с 01.01.2021)</w:t>
      </w:r>
    </w:p>
    <w:p w:rsidR="00CA7475" w:rsidRDefault="00CA7475" w:rsidP="0021599C">
      <w:pPr>
        <w:pStyle w:val="a7"/>
        <w:numPr>
          <w:ilvl w:val="0"/>
          <w:numId w:val="2"/>
        </w:numPr>
        <w:spacing w:after="0" w:line="360" w:lineRule="auto"/>
        <w:jc w:val="both"/>
        <w:rPr>
          <w:rFonts w:ascii="Times New Roman" w:hAnsi="Times New Roman" w:cs="Times New Roman"/>
          <w:sz w:val="28"/>
          <w:szCs w:val="28"/>
        </w:rPr>
      </w:pPr>
      <w:r w:rsidRPr="00CA7475">
        <w:rPr>
          <w:rFonts w:ascii="Times New Roman" w:hAnsi="Times New Roman" w:cs="Times New Roman"/>
          <w:sz w:val="28"/>
          <w:szCs w:val="28"/>
        </w:rPr>
        <w:t>Федеральный закон от 04.12.2007 N 329-ФЗ (ред. от 30.12.2020) "О физической культуре и спорте в Российской Федерации"</w:t>
      </w:r>
    </w:p>
    <w:p w:rsidR="0021599C" w:rsidRPr="0021599C" w:rsidRDefault="0021599C" w:rsidP="0021599C">
      <w:pPr>
        <w:pStyle w:val="a7"/>
        <w:numPr>
          <w:ilvl w:val="0"/>
          <w:numId w:val="2"/>
        </w:numPr>
        <w:spacing w:after="0" w:line="360" w:lineRule="auto"/>
        <w:jc w:val="both"/>
        <w:rPr>
          <w:rFonts w:ascii="Times New Roman" w:hAnsi="Times New Roman" w:cs="Times New Roman"/>
          <w:sz w:val="28"/>
          <w:szCs w:val="28"/>
        </w:rPr>
      </w:pPr>
    </w:p>
    <w:p w:rsidR="0021599C" w:rsidRDefault="0021599C" w:rsidP="0021599C">
      <w:pPr>
        <w:pStyle w:val="a7"/>
        <w:numPr>
          <w:ilvl w:val="0"/>
          <w:numId w:val="2"/>
        </w:numPr>
        <w:spacing w:after="0" w:line="360" w:lineRule="auto"/>
        <w:jc w:val="both"/>
        <w:rPr>
          <w:rFonts w:ascii="Times New Roman" w:hAnsi="Times New Roman" w:cs="Times New Roman"/>
          <w:sz w:val="28"/>
          <w:szCs w:val="28"/>
        </w:rPr>
      </w:pPr>
      <w:r w:rsidRPr="0021599C">
        <w:rPr>
          <w:rFonts w:ascii="Times New Roman" w:hAnsi="Times New Roman" w:cs="Times New Roman"/>
          <w:sz w:val="28"/>
          <w:szCs w:val="28"/>
        </w:rPr>
        <w:t>Закон г. Москвы от 12.07.2006 N 38 (ред. от 30.01.2019) "О взаимодействии органов государственной власти города Москвы с негосударственными некоммерческими организациями"</w:t>
      </w:r>
    </w:p>
    <w:p w:rsidR="00E01D38" w:rsidRPr="00E01D38"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Постановления Правительства Москвы: от 3 декабря 2002 года «Об образовании территориальных органов исполнительной власти города Москвы — управ районов»</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Об общих принципах организации местного самоуправления в Российской Федерации:Закон Российской Федерации от 6.10.2003 No131 с измен. и допол. // legis.ru.</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О наименованиях и границах внутригородских муниципальных образований в г. Москве:</w:t>
      </w:r>
      <w:r w:rsidR="00AF06B4" w:rsidRPr="00E01D38">
        <w:rPr>
          <w:rFonts w:ascii="Times New Roman" w:hAnsi="Times New Roman" w:cs="Times New Roman"/>
          <w:sz w:val="28"/>
          <w:szCs w:val="28"/>
        </w:rPr>
        <w:t xml:space="preserve"> </w:t>
      </w:r>
      <w:r w:rsidRPr="00E01D38">
        <w:rPr>
          <w:rFonts w:ascii="Times New Roman" w:hAnsi="Times New Roman" w:cs="Times New Roman"/>
          <w:sz w:val="28"/>
          <w:szCs w:val="28"/>
        </w:rPr>
        <w:t>Закон г. Москвы от 15.10.2003 No59 с измен. и допол. // docs.cntd.ru.</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Об организации местного самоуправления в городе Москве: Закон г. Москвы от 6.11.2002No56 с измен. и допол. // base.consultant.ru.</w:t>
      </w:r>
    </w:p>
    <w:p w:rsidR="00CA7475" w:rsidRDefault="00CA7475" w:rsidP="0021599C">
      <w:pPr>
        <w:pStyle w:val="a7"/>
        <w:numPr>
          <w:ilvl w:val="0"/>
          <w:numId w:val="2"/>
        </w:numPr>
        <w:spacing w:line="360" w:lineRule="auto"/>
        <w:jc w:val="both"/>
        <w:rPr>
          <w:rFonts w:ascii="Times New Roman" w:hAnsi="Times New Roman" w:cs="Times New Roman"/>
          <w:sz w:val="28"/>
          <w:szCs w:val="28"/>
        </w:rPr>
      </w:pPr>
      <w:r w:rsidRPr="00CA7475">
        <w:rPr>
          <w:rFonts w:ascii="Times New Roman" w:hAnsi="Times New Roman" w:cs="Times New Roman"/>
          <w:sz w:val="28"/>
          <w:szCs w:val="28"/>
        </w:rPr>
        <w:t>Актуальные проблемы муниципального права: учебник для магистров, обучающихся по направлению подготовки «Юриспруденция» / Е.Н. Хазов [и др.]. М., 2016.</w:t>
      </w:r>
    </w:p>
    <w:p w:rsidR="00E01D38" w:rsidRPr="00E01D38" w:rsidRDefault="00E01D38" w:rsidP="0021599C">
      <w:pPr>
        <w:pStyle w:val="a7"/>
        <w:numPr>
          <w:ilvl w:val="0"/>
          <w:numId w:val="2"/>
        </w:numPr>
        <w:spacing w:line="360" w:lineRule="auto"/>
        <w:jc w:val="both"/>
        <w:rPr>
          <w:rFonts w:ascii="Times New Roman" w:hAnsi="Times New Roman" w:cs="Times New Roman"/>
          <w:sz w:val="28"/>
          <w:szCs w:val="28"/>
        </w:rPr>
      </w:pPr>
      <w:r w:rsidRPr="00E01D38">
        <w:rPr>
          <w:rFonts w:ascii="Times New Roman" w:hAnsi="Times New Roman" w:cs="Times New Roman"/>
          <w:sz w:val="28"/>
          <w:szCs w:val="28"/>
        </w:rPr>
        <w:t>Актуальные  проблемы  муниципального  права:  учебник  для магистров,   обучающихся   по   направлению   подготовки «Юриспруденция» / под науч. ред. Б.С. Эбзеева, Е.Н. Хазова; под общ. ред.  В.В. Комаровой,  Л.Т.  Чихладзе. –М.:  ЮНИТИ-ДАНА, 2018. –319с.</w:t>
      </w:r>
    </w:p>
    <w:p w:rsidR="0021599C" w:rsidRDefault="0021599C" w:rsidP="0021599C">
      <w:pPr>
        <w:pStyle w:val="a7"/>
        <w:numPr>
          <w:ilvl w:val="0"/>
          <w:numId w:val="2"/>
        </w:numPr>
        <w:spacing w:after="0" w:line="360" w:lineRule="auto"/>
        <w:jc w:val="both"/>
        <w:rPr>
          <w:rFonts w:ascii="Times New Roman" w:hAnsi="Times New Roman" w:cs="Times New Roman"/>
          <w:sz w:val="28"/>
          <w:szCs w:val="28"/>
        </w:rPr>
      </w:pPr>
      <w:r w:rsidRPr="0021599C">
        <w:rPr>
          <w:rFonts w:ascii="Times New Roman" w:hAnsi="Times New Roman" w:cs="Times New Roman"/>
          <w:sz w:val="28"/>
          <w:szCs w:val="28"/>
        </w:rPr>
        <w:t>Административная реформа в России: Научно-практическое пособие / Под ред. С. Е. Нарышкина, Т. Я. Хабриевой. М., 2016. 352 с.</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Балыхин А.Г. Противоречия правового обеспечения функционирования местногосамоуправления в России в условиях модернизации политической системы. – М.: РУДН, 2012. –240 с.</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Белоусова Е.В. Правовой статус представительных органов местного самоуправления какорганов публичной власти в России: Монография. – М.: Московский гуманитарный ун-т, 2011. –290 с.</w:t>
      </w:r>
    </w:p>
    <w:p w:rsidR="00E01D38" w:rsidRPr="00E01D38"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Бухвальд Е.М. Какой быть стратегии пространственного развития для России? // Экономическое возрождение России. 2016. № 1 (47).</w:t>
      </w:r>
    </w:p>
    <w:p w:rsidR="00E01D38" w:rsidRPr="00E01D38"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 xml:space="preserve"> Бахтизин А.Р., Бухвальд Е.М., Кольчугина А.В. Выравнивание регионов России: иллюзии программы и реалии экономики // Вестник Института экономики РАН. 2016. № 1. С. 76-91.</w:t>
      </w:r>
    </w:p>
    <w:p w:rsidR="0021599C" w:rsidRDefault="0021599C" w:rsidP="0021599C">
      <w:pPr>
        <w:pStyle w:val="a7"/>
        <w:numPr>
          <w:ilvl w:val="0"/>
          <w:numId w:val="2"/>
        </w:numPr>
        <w:spacing w:after="0" w:line="360" w:lineRule="auto"/>
        <w:jc w:val="both"/>
        <w:rPr>
          <w:rFonts w:ascii="Times New Roman" w:hAnsi="Times New Roman" w:cs="Times New Roman"/>
          <w:sz w:val="28"/>
          <w:szCs w:val="28"/>
        </w:rPr>
      </w:pPr>
      <w:r w:rsidRPr="0021599C">
        <w:rPr>
          <w:rFonts w:ascii="Times New Roman" w:hAnsi="Times New Roman" w:cs="Times New Roman"/>
          <w:sz w:val="28"/>
          <w:szCs w:val="28"/>
        </w:rPr>
        <w:t>Бойко Н. С., Иглин А. В., Чуканов И. А. Конституционное право зарубежных стран. Учебник. М.: Юрайт, 2017. 464 с.</w:t>
      </w:r>
    </w:p>
    <w:p w:rsidR="00CA7475"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 xml:space="preserve"> </w:t>
      </w:r>
      <w:r w:rsidR="00CA7475" w:rsidRPr="00CA7475">
        <w:rPr>
          <w:rFonts w:ascii="Times New Roman" w:hAnsi="Times New Roman" w:cs="Times New Roman"/>
          <w:sz w:val="28"/>
          <w:szCs w:val="28"/>
        </w:rPr>
        <w:t>Васильев А.А. Взаимодействие органов государственной власти и местного самоуправления: принципы, направления и формы. 2015. № 3.</w:t>
      </w:r>
    </w:p>
    <w:p w:rsidR="00E01D38" w:rsidRPr="00E01D38"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Варнавский В.Г. Государственно-частное партнерство. В 2-х томах. Т. 1. М.: ИМЭМО РАН, 2009. - 312 с.</w:t>
      </w:r>
    </w:p>
    <w:p w:rsidR="00E01D38"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Гранкин И.В. Муниципальное право Российской Федерации : курс лекций / И.В. Гранкин. —Москва : Проспект, 2015. –320с.</w:t>
      </w:r>
    </w:p>
    <w:p w:rsidR="00E01D38"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Г</w:t>
      </w:r>
      <w:r w:rsidR="00775184" w:rsidRPr="00E01D38">
        <w:rPr>
          <w:rFonts w:ascii="Times New Roman" w:hAnsi="Times New Roman" w:cs="Times New Roman"/>
          <w:sz w:val="28"/>
          <w:szCs w:val="28"/>
        </w:rPr>
        <w:t>укасян Г.Л. Управление муниципальным хозяйством. – М.: РУДН, 2010. – 204 с.</w:t>
      </w:r>
    </w:p>
    <w:p w:rsidR="00E01D38" w:rsidRPr="00E01D38" w:rsidRDefault="00E01D38" w:rsidP="0021599C">
      <w:pPr>
        <w:pStyle w:val="a7"/>
        <w:numPr>
          <w:ilvl w:val="0"/>
          <w:numId w:val="2"/>
        </w:numPr>
        <w:spacing w:line="360" w:lineRule="auto"/>
        <w:jc w:val="both"/>
        <w:rPr>
          <w:rFonts w:ascii="Times New Roman" w:hAnsi="Times New Roman" w:cs="Times New Roman"/>
          <w:sz w:val="28"/>
          <w:szCs w:val="28"/>
        </w:rPr>
      </w:pPr>
      <w:r w:rsidRPr="00E01D38">
        <w:rPr>
          <w:rFonts w:ascii="Times New Roman" w:hAnsi="Times New Roman" w:cs="Times New Roman"/>
          <w:sz w:val="28"/>
          <w:szCs w:val="28"/>
        </w:rPr>
        <w:t>Дырда С.Г.К вопросу о предмете муниципального права / С.Г. Дырда// Административное и муниципальное право. 2012. No 7.С.9-12</w:t>
      </w:r>
    </w:p>
    <w:p w:rsidR="00E01D38" w:rsidRDefault="00CA7475" w:rsidP="0021599C">
      <w:pPr>
        <w:pStyle w:val="a7"/>
        <w:numPr>
          <w:ilvl w:val="0"/>
          <w:numId w:val="2"/>
        </w:numPr>
        <w:spacing w:after="0" w:line="360" w:lineRule="auto"/>
        <w:jc w:val="both"/>
        <w:rPr>
          <w:rFonts w:ascii="Times New Roman" w:hAnsi="Times New Roman" w:cs="Times New Roman"/>
          <w:sz w:val="28"/>
          <w:szCs w:val="28"/>
        </w:rPr>
      </w:pPr>
      <w:r w:rsidRPr="00CA7475">
        <w:rPr>
          <w:rFonts w:ascii="Times New Roman" w:hAnsi="Times New Roman" w:cs="Times New Roman"/>
          <w:sz w:val="28"/>
          <w:szCs w:val="28"/>
        </w:rPr>
        <w:t>Конституционное право России: учебник для студентов вузов, обучающихся по направлению подготовки «Юриспруденция» / И.А. Алексеев. М., 2013.</w:t>
      </w:r>
    </w:p>
    <w:p w:rsidR="00CA7475" w:rsidRDefault="0021599C" w:rsidP="0021599C">
      <w:pPr>
        <w:pStyle w:val="a7"/>
        <w:numPr>
          <w:ilvl w:val="0"/>
          <w:numId w:val="2"/>
        </w:numPr>
        <w:spacing w:after="0" w:line="360" w:lineRule="auto"/>
        <w:jc w:val="both"/>
        <w:rPr>
          <w:rFonts w:ascii="Times New Roman" w:hAnsi="Times New Roman" w:cs="Times New Roman"/>
          <w:sz w:val="28"/>
          <w:szCs w:val="28"/>
        </w:rPr>
      </w:pPr>
      <w:r w:rsidRPr="0021599C">
        <w:rPr>
          <w:rFonts w:ascii="Times New Roman" w:hAnsi="Times New Roman" w:cs="Times New Roman"/>
          <w:sz w:val="28"/>
          <w:szCs w:val="28"/>
        </w:rPr>
        <w:t>Комарова В. В., Варлен М. В., Лебедев В. А., Таева Н. Е. Конституционное право России. Учебник. М.: КноРус, 2019. 280 с.</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Кузнецова Е.М. Местное самоуправление и социальная работа. – Омск: Омский гос.технический ун-т, 2010. – 60 с.</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Макущенко Л.В. Муниципальные отношения и их особенности в современной России. –М.: Наука, 2008. – 239 с.</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Местное самоуправление: общие вопросы и основные направления деятельности /Н.С. Слепцов и др. – Чебоксары: Чувашский ун-т, 2011. – 215 с.</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Модин Н.А. К вопросу о сущности местного самоуправления. – М.: РГТЭУ, 2012. – 122 с.</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Парахина В.Н. Муниципальное управление. – М.: КноРус, 2007. – 496 с.</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Реформа ЖКХ и местное самоуправление в РФ: Монография / Т.В. Кузьмина и др. –Самара: СГАСУ, 2012. – 80 с.</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Серватинский В.В. Формирование инновационных технологий управления муниципалитетом: теория и методология. – Красноярск, 2012. – 377 с.</w:t>
      </w:r>
    </w:p>
    <w:p w:rsidR="00E01D38" w:rsidRDefault="00775184"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Симагина О.В. Управление муниципальным хозяйством. – Новосибирск, 2010. – 272 с.</w:t>
      </w:r>
    </w:p>
    <w:p w:rsidR="00E01D38" w:rsidRDefault="00E01D38"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О</w:t>
      </w:r>
      <w:r w:rsidR="00B45786" w:rsidRPr="00E01D38">
        <w:rPr>
          <w:rFonts w:ascii="Times New Roman" w:hAnsi="Times New Roman" w:cs="Times New Roman"/>
          <w:sz w:val="28"/>
          <w:szCs w:val="28"/>
        </w:rPr>
        <w:t xml:space="preserve">рлова И.В. Общественный контроль в сфере государственного управления // Россия XXI: Экономика. Политика. Культура / Под ред. Л.Е. Ильичевой, В.С. Комаровского. М., 2015.   </w:t>
      </w:r>
    </w:p>
    <w:p w:rsidR="00E01D38" w:rsidRDefault="00B45786"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 xml:space="preserve">  Соколова Т.Д. Идея гражданского контроля в европейской политико-правовой мысли // Вестник РУДН. Серия: Социология. 2015. No 1. С. 141—149.   </w:t>
      </w:r>
    </w:p>
    <w:p w:rsidR="004F2152" w:rsidRDefault="00B45786"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 xml:space="preserve">  Соколова  Т.  Д. Социально-политические факторы институционализации форм общественного контроля в России // ПОИСК. 2016. No 2. С. 72—82.  </w:t>
      </w:r>
    </w:p>
    <w:p w:rsidR="00E01D38" w:rsidRDefault="00B45786"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 xml:space="preserve">  Социальная политика в Московском регионе: тренды развития и опыт реализации / Под общ. ред. Н.Б. Починок. М., 2015.  </w:t>
      </w:r>
    </w:p>
    <w:p w:rsidR="00CA7475" w:rsidRDefault="00B45786"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 xml:space="preserve">  </w:t>
      </w:r>
      <w:r w:rsidR="00CA7475" w:rsidRPr="00CA7475">
        <w:rPr>
          <w:rFonts w:ascii="Times New Roman" w:hAnsi="Times New Roman" w:cs="Times New Roman"/>
          <w:sz w:val="28"/>
          <w:szCs w:val="28"/>
        </w:rPr>
        <w:t>Страховое право. учебник для студентов высших учебных заведений, обучающихся по специальности «Юриспруденция» / под ред. В.Н. Григорьева, А.Н. Кузбагарова, В.В. Шахова. Пятое изд., перераб. и доп. М., 2014.</w:t>
      </w:r>
    </w:p>
    <w:p w:rsidR="00CA7475" w:rsidRDefault="00CA7475" w:rsidP="0021599C">
      <w:pPr>
        <w:pStyle w:val="a7"/>
        <w:numPr>
          <w:ilvl w:val="0"/>
          <w:numId w:val="2"/>
        </w:numPr>
        <w:spacing w:after="0" w:line="360" w:lineRule="auto"/>
        <w:jc w:val="both"/>
        <w:rPr>
          <w:rFonts w:ascii="Times New Roman" w:hAnsi="Times New Roman" w:cs="Times New Roman"/>
          <w:sz w:val="28"/>
          <w:szCs w:val="28"/>
        </w:rPr>
      </w:pPr>
      <w:r w:rsidRPr="00CA7475">
        <w:rPr>
          <w:rFonts w:ascii="Times New Roman" w:hAnsi="Times New Roman" w:cs="Times New Roman"/>
          <w:sz w:val="28"/>
          <w:szCs w:val="28"/>
        </w:rPr>
        <w:t>Трудовое право / К.К. Гасанов [и др.]. 6-е изд., перераб. и доп. М., 2016.</w:t>
      </w:r>
    </w:p>
    <w:p w:rsidR="004F2152" w:rsidRDefault="00640A1D"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ab/>
        <w:t>Муниципальное  право  Российской  Федерации  :  учебник  для академического бакалавриата / В. А. Виноградов [и др.] ; под общ. ред. В. А. Виноградова. —М. : Издательство Юрайт, 2018. —406 с.</w:t>
      </w:r>
    </w:p>
    <w:p w:rsidR="00CA7475" w:rsidRDefault="00CA7475" w:rsidP="0021599C">
      <w:pPr>
        <w:pStyle w:val="a7"/>
        <w:numPr>
          <w:ilvl w:val="0"/>
          <w:numId w:val="2"/>
        </w:numPr>
        <w:spacing w:after="0" w:line="360" w:lineRule="auto"/>
        <w:jc w:val="both"/>
        <w:rPr>
          <w:rFonts w:ascii="Times New Roman" w:hAnsi="Times New Roman" w:cs="Times New Roman"/>
          <w:sz w:val="28"/>
          <w:szCs w:val="28"/>
        </w:rPr>
      </w:pPr>
      <w:r w:rsidRPr="00CA7475">
        <w:rPr>
          <w:rFonts w:ascii="Times New Roman" w:hAnsi="Times New Roman" w:cs="Times New Roman"/>
          <w:sz w:val="28"/>
          <w:szCs w:val="28"/>
        </w:rPr>
        <w:tab/>
        <w:t>Муниципальное право России: учебник для студентов вузов, обучающихся по направлению подготовки «Юриспруденция» / под ред. К.К. Гасанова, Е.Н. Хазова, Л.Т. Чихладзе. М., 2016.</w:t>
      </w:r>
    </w:p>
    <w:p w:rsidR="00E01D38" w:rsidRDefault="00640A1D"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Бердникова Е.В. Муниципальное право в схемах / Е.В. Бердникова. —Москва : Проспект, 2015. –152с</w:t>
      </w:r>
    </w:p>
    <w:p w:rsidR="00E01D38" w:rsidRDefault="00640A1D"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Муниципальное право России: учебник / под ред. Н.В. Постового.  3-е изд., перераб и доп. / Н.В. Постовой, В.В. Таболин, Н.Н. Черногор; под ред. Н.В. Постового. –М.: ИД «Юриспруденция», 2015. –448 с.</w:t>
      </w:r>
    </w:p>
    <w:p w:rsidR="00E01D38" w:rsidRDefault="00640A1D"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Лютцер В.Л. Основные проблемы развития муниципального права и местного  самоуправления  в  Российской  Федерации  /  В.Л.  Лютцер  // Конституционное и муниципальное право. 2017. No 10. С.42-49.</w:t>
      </w:r>
    </w:p>
    <w:p w:rsidR="00E01D38" w:rsidRDefault="00640A1D"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Лютцер В.Л. Дефекты законодательства о местном самоуправлении и возникающие  отсюда  сложности  правоприменения  /  В.Л.  Лютцер  // Конституционное и муниципальное право. 2017. No 11. С.49-56</w:t>
      </w:r>
    </w:p>
    <w:p w:rsidR="00E01D38" w:rsidRDefault="00640A1D"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Усманова Р.М.О пределах муниципально-правового регулирования / Р.М Усманова / Р.М Усманова// Конституционное и муниципальное право. 2013. No 6. С.40-44.</w:t>
      </w:r>
    </w:p>
    <w:p w:rsidR="00CA7475" w:rsidRDefault="00845115"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 xml:space="preserve"> </w:t>
      </w:r>
      <w:r w:rsidR="00CA7475" w:rsidRPr="00CA7475">
        <w:rPr>
          <w:rFonts w:ascii="Times New Roman" w:hAnsi="Times New Roman" w:cs="Times New Roman"/>
          <w:sz w:val="28"/>
          <w:szCs w:val="28"/>
        </w:rPr>
        <w:tab/>
        <w:t>Краснов А.А. Система муниципального управления. СПб., 2015.</w:t>
      </w:r>
    </w:p>
    <w:p w:rsidR="00E01D38" w:rsidRDefault="00845115"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Косарева Н.Б., Полиди Т.Д., Пузанов А.С. Жилищная политика и экономика в России: результаты и стратегия развития. М.: НИУ ВШЭ, 2015.</w:t>
      </w:r>
    </w:p>
    <w:p w:rsidR="00E01D38" w:rsidRDefault="00845115" w:rsidP="0021599C">
      <w:pPr>
        <w:pStyle w:val="a7"/>
        <w:numPr>
          <w:ilvl w:val="0"/>
          <w:numId w:val="2"/>
        </w:numPr>
        <w:spacing w:after="0" w:line="360" w:lineRule="auto"/>
        <w:jc w:val="both"/>
        <w:rPr>
          <w:rFonts w:ascii="Times New Roman" w:hAnsi="Times New Roman" w:cs="Times New Roman"/>
          <w:sz w:val="28"/>
          <w:szCs w:val="28"/>
        </w:rPr>
      </w:pPr>
      <w:r w:rsidRPr="00E01D38">
        <w:rPr>
          <w:rFonts w:ascii="Times New Roman" w:hAnsi="Times New Roman" w:cs="Times New Roman"/>
          <w:sz w:val="28"/>
          <w:szCs w:val="28"/>
        </w:rPr>
        <w:t xml:space="preserve"> Зельднер А.Г. Государственно-частное партнерство - мейнстрим современного этапа российской экономики // Мир перемен. 2014. № 1. С. 140-143.</w:t>
      </w:r>
    </w:p>
    <w:p w:rsidR="00177F98" w:rsidRDefault="00845115" w:rsidP="0021599C">
      <w:pPr>
        <w:pStyle w:val="a7"/>
        <w:numPr>
          <w:ilvl w:val="0"/>
          <w:numId w:val="2"/>
        </w:numPr>
        <w:spacing w:after="0" w:line="360" w:lineRule="auto"/>
        <w:jc w:val="both"/>
        <w:rPr>
          <w:rFonts w:ascii="Times New Roman" w:hAnsi="Times New Roman" w:cs="Times New Roman"/>
          <w:sz w:val="28"/>
          <w:szCs w:val="28"/>
        </w:rPr>
      </w:pPr>
      <w:r w:rsidRPr="00177F98">
        <w:rPr>
          <w:rFonts w:ascii="Times New Roman" w:hAnsi="Times New Roman" w:cs="Times New Roman"/>
          <w:sz w:val="28"/>
          <w:szCs w:val="28"/>
        </w:rPr>
        <w:t xml:space="preserve"> Ленчук Е.Б., Власкин Г.А. Институциональные факторы стимулирования предпринимательской деятельности в российских регионах // Вестник Российского гуманитарного научного фонда. 2014.</w:t>
      </w:r>
    </w:p>
    <w:p w:rsidR="00177F98" w:rsidRDefault="00845115" w:rsidP="0021599C">
      <w:pPr>
        <w:pStyle w:val="a7"/>
        <w:numPr>
          <w:ilvl w:val="0"/>
          <w:numId w:val="2"/>
        </w:numPr>
        <w:spacing w:after="0" w:line="360" w:lineRule="auto"/>
        <w:jc w:val="both"/>
        <w:rPr>
          <w:rFonts w:ascii="Times New Roman" w:hAnsi="Times New Roman" w:cs="Times New Roman"/>
          <w:sz w:val="28"/>
          <w:szCs w:val="28"/>
        </w:rPr>
      </w:pPr>
      <w:r w:rsidRPr="00177F98">
        <w:rPr>
          <w:rFonts w:ascii="Times New Roman" w:hAnsi="Times New Roman" w:cs="Times New Roman"/>
          <w:sz w:val="28"/>
          <w:szCs w:val="28"/>
        </w:rPr>
        <w:t xml:space="preserve"> Никоноров С.М. Моногорода - новый вектор территориального развития // Проблемы теории и практики управления. 2014. № 11.</w:t>
      </w:r>
    </w:p>
    <w:p w:rsidR="00177F98" w:rsidRDefault="00845115" w:rsidP="0021599C">
      <w:pPr>
        <w:pStyle w:val="a7"/>
        <w:numPr>
          <w:ilvl w:val="0"/>
          <w:numId w:val="2"/>
        </w:numPr>
        <w:spacing w:after="0" w:line="360" w:lineRule="auto"/>
        <w:jc w:val="both"/>
        <w:rPr>
          <w:rFonts w:ascii="Times New Roman" w:hAnsi="Times New Roman" w:cs="Times New Roman"/>
          <w:sz w:val="28"/>
          <w:szCs w:val="28"/>
        </w:rPr>
      </w:pPr>
      <w:r w:rsidRPr="00177F98">
        <w:rPr>
          <w:rFonts w:ascii="Times New Roman" w:hAnsi="Times New Roman" w:cs="Times New Roman"/>
          <w:sz w:val="28"/>
          <w:szCs w:val="28"/>
        </w:rPr>
        <w:t xml:space="preserve"> Смотрицкая И.И. Макроэкономические подходы к оценке интегральной эффективности системы государственных закупок // ЭТАП: Экономическая Теория, Анализ, Практика. 2014. № 5. С. 70-79.</w:t>
      </w:r>
    </w:p>
    <w:p w:rsidR="00CA7475" w:rsidRDefault="00CA7475" w:rsidP="0021599C">
      <w:pPr>
        <w:pStyle w:val="a7"/>
        <w:numPr>
          <w:ilvl w:val="0"/>
          <w:numId w:val="2"/>
        </w:numPr>
        <w:spacing w:after="0" w:line="360" w:lineRule="auto"/>
        <w:jc w:val="both"/>
        <w:rPr>
          <w:rFonts w:ascii="Times New Roman" w:hAnsi="Times New Roman" w:cs="Times New Roman"/>
          <w:sz w:val="28"/>
          <w:szCs w:val="28"/>
        </w:rPr>
      </w:pPr>
      <w:r w:rsidRPr="00CA7475">
        <w:rPr>
          <w:rFonts w:ascii="Times New Roman" w:hAnsi="Times New Roman" w:cs="Times New Roman"/>
          <w:sz w:val="28"/>
          <w:szCs w:val="28"/>
        </w:rPr>
        <w:t>Хазова В.Е. Направление государственной политики в жилищно-коммунальной сфере: проблемы и состояние // Правовая регламентация оказания услуг в жилищно-коммунальной сфере: опыт, проблемы, перспективы: сборник статей по итогам межрегиональной научно-практической конференции / ред. кол: Н.В. Котельников, Н.В. Павличенко, А.Я. Рыжен-ков, А.Н. Садков, П.М. Филиппов. М., 2014.</w:t>
      </w:r>
    </w:p>
    <w:p w:rsidR="00177F98" w:rsidRDefault="00845115" w:rsidP="0021599C">
      <w:pPr>
        <w:pStyle w:val="a7"/>
        <w:numPr>
          <w:ilvl w:val="0"/>
          <w:numId w:val="2"/>
        </w:numPr>
        <w:spacing w:after="0" w:line="360" w:lineRule="auto"/>
        <w:jc w:val="both"/>
        <w:rPr>
          <w:rFonts w:ascii="Times New Roman" w:hAnsi="Times New Roman" w:cs="Times New Roman"/>
          <w:sz w:val="28"/>
          <w:szCs w:val="28"/>
        </w:rPr>
      </w:pPr>
      <w:r w:rsidRPr="00177F98">
        <w:rPr>
          <w:rFonts w:ascii="Times New Roman" w:hAnsi="Times New Roman" w:cs="Times New Roman"/>
          <w:sz w:val="28"/>
          <w:szCs w:val="28"/>
        </w:rPr>
        <w:t xml:space="preserve"> Чаркина Е.С. Совершенствование концессионного механизма реализации инфраструктурных проектов в российских регионах (на примере Удмуртской Республики): диссертация... канд. экономических наук. РАНХиГС при Президенте РФ. М., 2015.</w:t>
      </w:r>
    </w:p>
    <w:p w:rsidR="00177F98" w:rsidRDefault="00845115" w:rsidP="0021599C">
      <w:pPr>
        <w:pStyle w:val="a7"/>
        <w:numPr>
          <w:ilvl w:val="0"/>
          <w:numId w:val="2"/>
        </w:numPr>
        <w:spacing w:after="0" w:line="360" w:lineRule="auto"/>
        <w:jc w:val="both"/>
        <w:rPr>
          <w:rFonts w:ascii="Times New Roman" w:hAnsi="Times New Roman" w:cs="Times New Roman"/>
          <w:sz w:val="28"/>
          <w:szCs w:val="28"/>
        </w:rPr>
      </w:pPr>
      <w:r w:rsidRPr="00177F98">
        <w:rPr>
          <w:rFonts w:ascii="Times New Roman" w:hAnsi="Times New Roman" w:cs="Times New Roman"/>
          <w:sz w:val="28"/>
          <w:szCs w:val="28"/>
        </w:rPr>
        <w:t xml:space="preserve"> Чаркина Е.С. К вопросу об опережающем социально-экономическом развитии отдельных территорий регионов России // Управленческое консультирование. 2015. № 9 (81). С. 105-111.</w:t>
      </w:r>
    </w:p>
    <w:p w:rsidR="00845115" w:rsidRDefault="00845115" w:rsidP="0021599C">
      <w:pPr>
        <w:pStyle w:val="a7"/>
        <w:numPr>
          <w:ilvl w:val="0"/>
          <w:numId w:val="2"/>
        </w:numPr>
        <w:spacing w:after="0" w:line="360" w:lineRule="auto"/>
        <w:jc w:val="both"/>
        <w:rPr>
          <w:rFonts w:ascii="Times New Roman" w:hAnsi="Times New Roman" w:cs="Times New Roman"/>
          <w:sz w:val="28"/>
          <w:szCs w:val="28"/>
        </w:rPr>
      </w:pPr>
      <w:r w:rsidRPr="00177F98">
        <w:rPr>
          <w:rFonts w:ascii="Times New Roman" w:hAnsi="Times New Roman" w:cs="Times New Roman"/>
          <w:sz w:val="28"/>
          <w:szCs w:val="28"/>
        </w:rPr>
        <w:t xml:space="preserve"> Чаркина Е.С. Реализация инвестиционных проектов на основе концессионных соглашений в российских регионах: преимущества и проблемы // Перспективы науки. 2015. № 6 (69). С. 143-145.</w:t>
      </w:r>
    </w:p>
    <w:p w:rsidR="00CA7475" w:rsidRDefault="00CA7475" w:rsidP="0021599C">
      <w:pPr>
        <w:pStyle w:val="a7"/>
        <w:numPr>
          <w:ilvl w:val="0"/>
          <w:numId w:val="2"/>
        </w:numPr>
        <w:spacing w:after="0" w:line="360" w:lineRule="auto"/>
        <w:jc w:val="both"/>
        <w:rPr>
          <w:rFonts w:ascii="Times New Roman" w:hAnsi="Times New Roman" w:cs="Times New Roman"/>
          <w:sz w:val="28"/>
          <w:szCs w:val="28"/>
        </w:rPr>
      </w:pPr>
      <w:r w:rsidRPr="00CA7475">
        <w:rPr>
          <w:rFonts w:ascii="Times New Roman" w:hAnsi="Times New Roman" w:cs="Times New Roman"/>
          <w:sz w:val="28"/>
          <w:szCs w:val="28"/>
        </w:rPr>
        <w:t>. Червонюк В.И., Гасанов К.К., Хазов Е.Н. Конституционное право зарубежных государств: учебное пособие для студентов вузов, обучающихся по специальности «Юриспруденция». М., 2015.</w:t>
      </w:r>
    </w:p>
    <w:sectPr w:rsidR="00CA7475" w:rsidSect="003C39ED">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3A" w:rsidRDefault="00CE7A3A" w:rsidP="003C39ED">
      <w:pPr>
        <w:spacing w:after="0" w:line="240" w:lineRule="auto"/>
      </w:pPr>
      <w:r>
        <w:separator/>
      </w:r>
    </w:p>
  </w:endnote>
  <w:endnote w:type="continuationSeparator" w:id="0">
    <w:p w:rsidR="00CE7A3A" w:rsidRDefault="00CE7A3A" w:rsidP="003C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13532"/>
      <w:docPartObj>
        <w:docPartGallery w:val="Page Numbers (Bottom of Page)"/>
        <w:docPartUnique/>
      </w:docPartObj>
    </w:sdtPr>
    <w:sdtEndPr/>
    <w:sdtContent>
      <w:p w:rsidR="00ED5BA1" w:rsidRDefault="00ED5BA1">
        <w:pPr>
          <w:pStyle w:val="a5"/>
          <w:jc w:val="center"/>
        </w:pPr>
        <w:r>
          <w:fldChar w:fldCharType="begin"/>
        </w:r>
        <w:r>
          <w:instrText>PAGE   \* MERGEFORMAT</w:instrText>
        </w:r>
        <w:r>
          <w:fldChar w:fldCharType="separate"/>
        </w:r>
        <w:r w:rsidR="008A02A2">
          <w:rPr>
            <w:noProof/>
          </w:rPr>
          <w:t>2</w:t>
        </w:r>
        <w:r>
          <w:fldChar w:fldCharType="end"/>
        </w:r>
      </w:p>
    </w:sdtContent>
  </w:sdt>
  <w:p w:rsidR="00ED5BA1" w:rsidRDefault="00ED5B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3A" w:rsidRDefault="00CE7A3A" w:rsidP="003C39ED">
      <w:pPr>
        <w:spacing w:after="0" w:line="240" w:lineRule="auto"/>
      </w:pPr>
      <w:r>
        <w:separator/>
      </w:r>
    </w:p>
  </w:footnote>
  <w:footnote w:type="continuationSeparator" w:id="0">
    <w:p w:rsidR="00CE7A3A" w:rsidRDefault="00CE7A3A" w:rsidP="003C39ED">
      <w:pPr>
        <w:spacing w:after="0" w:line="240" w:lineRule="auto"/>
      </w:pPr>
      <w:r>
        <w:continuationSeparator/>
      </w:r>
    </w:p>
  </w:footnote>
  <w:footnote w:id="1">
    <w:p w:rsidR="00ED5BA1" w:rsidRDefault="00ED5BA1">
      <w:pPr>
        <w:pStyle w:val="a8"/>
      </w:pPr>
      <w:r w:rsidRPr="00B45786">
        <w:rPr>
          <w:rStyle w:val="aa"/>
          <w:rFonts w:ascii="Times New Roman" w:hAnsi="Times New Roman" w:cs="Times New Roman"/>
          <w:sz w:val="24"/>
          <w:szCs w:val="24"/>
        </w:rPr>
        <w:footnoteRef/>
      </w:r>
      <w:r w:rsidRPr="00B45786">
        <w:rPr>
          <w:rFonts w:ascii="Times New Roman" w:hAnsi="Times New Roman" w:cs="Times New Roman"/>
          <w:sz w:val="24"/>
          <w:szCs w:val="24"/>
        </w:rPr>
        <w:t xml:space="preserve"> Соколова  Т.  Д. Социально-политические факторы институционализации форм общественного контроля в России // ПОИСК. 2016. No 2. С. 72—82</w:t>
      </w:r>
      <w:r w:rsidRPr="00B45786">
        <w:t>.</w:t>
      </w:r>
    </w:p>
  </w:footnote>
  <w:footnote w:id="2">
    <w:p w:rsidR="00ED5BA1" w:rsidRDefault="00ED5BA1">
      <w:pPr>
        <w:pStyle w:val="a8"/>
      </w:pPr>
      <w:r>
        <w:rPr>
          <w:rStyle w:val="aa"/>
        </w:rPr>
        <w:footnoteRef/>
      </w:r>
      <w:r>
        <w:t xml:space="preserve"> </w:t>
      </w:r>
      <w:r w:rsidRPr="00B45786">
        <w:rPr>
          <w:rFonts w:ascii="Times New Roman" w:hAnsi="Times New Roman" w:cs="Times New Roman"/>
          <w:sz w:val="24"/>
          <w:szCs w:val="24"/>
        </w:rPr>
        <w:t>Серватинский В.В. Формирование инновационных технологий управления муниципалитетом: теория и методология. – Красноярск, 2012. – 377 с.</w:t>
      </w:r>
    </w:p>
  </w:footnote>
  <w:footnote w:id="3">
    <w:p w:rsidR="00ED5BA1" w:rsidRPr="00B45786" w:rsidRDefault="00ED5BA1">
      <w:pPr>
        <w:pStyle w:val="a8"/>
        <w:rPr>
          <w:rFonts w:ascii="Times New Roman" w:hAnsi="Times New Roman" w:cs="Times New Roman"/>
          <w:sz w:val="24"/>
          <w:szCs w:val="24"/>
        </w:rPr>
      </w:pPr>
      <w:r w:rsidRPr="00B45786">
        <w:rPr>
          <w:rStyle w:val="aa"/>
          <w:rFonts w:ascii="Times New Roman" w:hAnsi="Times New Roman" w:cs="Times New Roman"/>
          <w:sz w:val="24"/>
          <w:szCs w:val="24"/>
        </w:rPr>
        <w:footnoteRef/>
      </w:r>
      <w:r w:rsidRPr="00B45786">
        <w:rPr>
          <w:rFonts w:ascii="Times New Roman" w:hAnsi="Times New Roman" w:cs="Times New Roman"/>
          <w:sz w:val="24"/>
          <w:szCs w:val="24"/>
        </w:rPr>
        <w:t xml:space="preserve"> Белоусова Е.В. Правовой статус представительных органов местного самоуправления какорганов публичной власти в России: Монография. – М.: Московский гуманитарный ун-т, 2011. –290 с.</w:t>
      </w:r>
    </w:p>
  </w:footnote>
  <w:footnote w:id="4">
    <w:p w:rsidR="00ED5BA1" w:rsidRPr="00B45786" w:rsidRDefault="00ED5BA1">
      <w:pPr>
        <w:pStyle w:val="a8"/>
        <w:rPr>
          <w:rFonts w:ascii="Times New Roman" w:hAnsi="Times New Roman" w:cs="Times New Roman"/>
          <w:sz w:val="24"/>
          <w:szCs w:val="24"/>
        </w:rPr>
      </w:pPr>
      <w:r w:rsidRPr="00B45786">
        <w:rPr>
          <w:rStyle w:val="aa"/>
          <w:rFonts w:ascii="Times New Roman" w:hAnsi="Times New Roman" w:cs="Times New Roman"/>
          <w:sz w:val="24"/>
          <w:szCs w:val="24"/>
        </w:rPr>
        <w:footnoteRef/>
      </w:r>
      <w:r w:rsidRPr="00B45786">
        <w:rPr>
          <w:rFonts w:ascii="Times New Roman" w:hAnsi="Times New Roman" w:cs="Times New Roman"/>
          <w:sz w:val="24"/>
          <w:szCs w:val="24"/>
        </w:rPr>
        <w:t xml:space="preserve"> Симагина О.В. Управление муниципальным хозяйством. – Новосибирск, 2010. – 272 с.</w:t>
      </w:r>
    </w:p>
  </w:footnote>
  <w:footnote w:id="5">
    <w:p w:rsidR="00ED5BA1" w:rsidRPr="00B45786" w:rsidRDefault="00ED5BA1">
      <w:pPr>
        <w:pStyle w:val="a8"/>
        <w:rPr>
          <w:rFonts w:ascii="Times New Roman" w:hAnsi="Times New Roman" w:cs="Times New Roman"/>
          <w:sz w:val="24"/>
          <w:szCs w:val="24"/>
        </w:rPr>
      </w:pPr>
      <w:r w:rsidRPr="00B45786">
        <w:rPr>
          <w:rStyle w:val="aa"/>
          <w:rFonts w:ascii="Times New Roman" w:hAnsi="Times New Roman" w:cs="Times New Roman"/>
          <w:sz w:val="24"/>
          <w:szCs w:val="24"/>
        </w:rPr>
        <w:footnoteRef/>
      </w:r>
      <w:r w:rsidRPr="00B45786">
        <w:rPr>
          <w:rFonts w:ascii="Times New Roman" w:hAnsi="Times New Roman" w:cs="Times New Roman"/>
          <w:sz w:val="24"/>
          <w:szCs w:val="24"/>
        </w:rPr>
        <w:t xml:space="preserve"> Модин Н.А. К вопросу о сущности местного самоуправления. – М.: РГТЭУ, 2012. – 122 с.</w:t>
      </w:r>
    </w:p>
  </w:footnote>
  <w:footnote w:id="6">
    <w:p w:rsidR="00ED5BA1" w:rsidRPr="00B45786" w:rsidRDefault="00ED5BA1">
      <w:pPr>
        <w:pStyle w:val="a8"/>
        <w:rPr>
          <w:rFonts w:ascii="Times New Roman" w:hAnsi="Times New Roman" w:cs="Times New Roman"/>
          <w:sz w:val="24"/>
          <w:szCs w:val="24"/>
        </w:rPr>
      </w:pPr>
      <w:r w:rsidRPr="00B45786">
        <w:rPr>
          <w:rStyle w:val="aa"/>
          <w:rFonts w:ascii="Times New Roman" w:hAnsi="Times New Roman" w:cs="Times New Roman"/>
          <w:sz w:val="24"/>
          <w:szCs w:val="24"/>
        </w:rPr>
        <w:footnoteRef/>
      </w:r>
      <w:r w:rsidRPr="00B45786">
        <w:rPr>
          <w:rFonts w:ascii="Times New Roman" w:hAnsi="Times New Roman" w:cs="Times New Roman"/>
          <w:sz w:val="24"/>
          <w:szCs w:val="24"/>
        </w:rPr>
        <w:t xml:space="preserve"> Местное самоуправление: общие вопросы и основные направления деятельности /Н.С. Слепцов и др. – Чебоксары: Чувашский ун-т, 2011. – 215 с.</w:t>
      </w:r>
    </w:p>
  </w:footnote>
  <w:footnote w:id="7">
    <w:p w:rsidR="00ED5BA1" w:rsidRPr="00B45786" w:rsidRDefault="00ED5BA1">
      <w:pPr>
        <w:pStyle w:val="a8"/>
        <w:rPr>
          <w:rFonts w:ascii="Times New Roman" w:hAnsi="Times New Roman" w:cs="Times New Roman"/>
          <w:sz w:val="24"/>
          <w:szCs w:val="24"/>
        </w:rPr>
      </w:pPr>
      <w:r w:rsidRPr="00B45786">
        <w:rPr>
          <w:rStyle w:val="aa"/>
          <w:rFonts w:ascii="Times New Roman" w:hAnsi="Times New Roman" w:cs="Times New Roman"/>
          <w:sz w:val="24"/>
          <w:szCs w:val="24"/>
        </w:rPr>
        <w:footnoteRef/>
      </w:r>
      <w:r w:rsidRPr="00B45786">
        <w:rPr>
          <w:rFonts w:ascii="Times New Roman" w:hAnsi="Times New Roman" w:cs="Times New Roman"/>
          <w:sz w:val="24"/>
          <w:szCs w:val="24"/>
        </w:rPr>
        <w:t xml:space="preserve"> Реформа ЖКХ и местное самоуправление в РФ: Монография / Т.В. Кузьмина и др. –Самара: СГАСУ, 2012. – 80 с.</w:t>
      </w:r>
    </w:p>
  </w:footnote>
  <w:footnote w:id="8">
    <w:p w:rsidR="00ED5BA1" w:rsidRPr="004F2152" w:rsidRDefault="00ED5BA1">
      <w:pPr>
        <w:pStyle w:val="a8"/>
        <w:rPr>
          <w:rFonts w:ascii="Times New Roman" w:hAnsi="Times New Roman" w:cs="Times New Roman"/>
          <w:sz w:val="24"/>
          <w:szCs w:val="24"/>
        </w:rPr>
      </w:pPr>
      <w:r w:rsidRPr="004F2152">
        <w:rPr>
          <w:rStyle w:val="aa"/>
          <w:rFonts w:ascii="Times New Roman" w:hAnsi="Times New Roman" w:cs="Times New Roman"/>
          <w:sz w:val="24"/>
          <w:szCs w:val="24"/>
        </w:rPr>
        <w:footnoteRef/>
      </w:r>
      <w:r w:rsidRPr="004F2152">
        <w:rPr>
          <w:rFonts w:ascii="Times New Roman" w:hAnsi="Times New Roman" w:cs="Times New Roman"/>
          <w:sz w:val="24"/>
          <w:szCs w:val="24"/>
        </w:rPr>
        <w:t>.</w:t>
      </w:r>
      <w:r w:rsidRPr="004F2152">
        <w:rPr>
          <w:rFonts w:ascii="Times New Roman" w:hAnsi="Times New Roman" w:cs="Times New Roman"/>
          <w:sz w:val="24"/>
          <w:szCs w:val="24"/>
        </w:rPr>
        <w:tab/>
        <w:t>Гранкин И.В. Муниципальное право Российской Федерации : курс лекций / И.В. Гранкин. —Москва : Проспект, 2015. –320с.</w:t>
      </w:r>
    </w:p>
  </w:footnote>
  <w:footnote w:id="9">
    <w:p w:rsidR="00ED5BA1" w:rsidRPr="004F2152" w:rsidRDefault="00ED5BA1">
      <w:pPr>
        <w:pStyle w:val="a8"/>
        <w:rPr>
          <w:rFonts w:ascii="Times New Roman" w:hAnsi="Times New Roman" w:cs="Times New Roman"/>
          <w:sz w:val="24"/>
          <w:szCs w:val="24"/>
        </w:rPr>
      </w:pPr>
      <w:r w:rsidRPr="004F2152">
        <w:rPr>
          <w:rStyle w:val="aa"/>
          <w:rFonts w:ascii="Times New Roman" w:hAnsi="Times New Roman" w:cs="Times New Roman"/>
          <w:sz w:val="24"/>
          <w:szCs w:val="24"/>
        </w:rPr>
        <w:footnoteRef/>
      </w:r>
      <w:r w:rsidRPr="004F2152">
        <w:rPr>
          <w:rFonts w:ascii="Times New Roman" w:hAnsi="Times New Roman" w:cs="Times New Roman"/>
          <w:sz w:val="24"/>
          <w:szCs w:val="24"/>
        </w:rPr>
        <w:t>.</w:t>
      </w:r>
      <w:r w:rsidRPr="004F2152">
        <w:rPr>
          <w:rFonts w:ascii="Times New Roman" w:hAnsi="Times New Roman" w:cs="Times New Roman"/>
          <w:sz w:val="24"/>
          <w:szCs w:val="24"/>
        </w:rPr>
        <w:tab/>
        <w:t>Дырда С.Г.К вопросу о предмете муниципального права / С.Г. Дырда// Административное и муниципальное право. 2012. No 7.С.9-12</w:t>
      </w:r>
    </w:p>
  </w:footnote>
  <w:footnote w:id="10">
    <w:p w:rsidR="00ED5BA1" w:rsidRPr="004F2152" w:rsidRDefault="00ED5BA1">
      <w:pPr>
        <w:pStyle w:val="a8"/>
        <w:rPr>
          <w:rFonts w:ascii="Times New Roman" w:hAnsi="Times New Roman" w:cs="Times New Roman"/>
          <w:sz w:val="24"/>
          <w:szCs w:val="24"/>
        </w:rPr>
      </w:pPr>
      <w:r w:rsidRPr="004F2152">
        <w:rPr>
          <w:rStyle w:val="aa"/>
          <w:rFonts w:ascii="Times New Roman" w:hAnsi="Times New Roman" w:cs="Times New Roman"/>
          <w:sz w:val="24"/>
          <w:szCs w:val="24"/>
        </w:rPr>
        <w:footnoteRef/>
      </w:r>
      <w:r w:rsidRPr="004F2152">
        <w:rPr>
          <w:rFonts w:ascii="Times New Roman" w:hAnsi="Times New Roman" w:cs="Times New Roman"/>
          <w:sz w:val="24"/>
          <w:szCs w:val="24"/>
        </w:rPr>
        <w:t xml:space="preserve"> Бердникова Е.В. Муниципальное право в схемах / Е.В. Бердникова. —Москва : Проспект, 2015. –152с</w:t>
      </w:r>
    </w:p>
  </w:footnote>
  <w:footnote w:id="11">
    <w:p w:rsidR="00ED5BA1" w:rsidRPr="004F2152" w:rsidRDefault="00ED5BA1">
      <w:pPr>
        <w:pStyle w:val="a8"/>
        <w:rPr>
          <w:rFonts w:ascii="Times New Roman" w:hAnsi="Times New Roman" w:cs="Times New Roman"/>
          <w:sz w:val="24"/>
          <w:szCs w:val="24"/>
        </w:rPr>
      </w:pPr>
      <w:r w:rsidRPr="004F2152">
        <w:rPr>
          <w:rStyle w:val="aa"/>
          <w:rFonts w:ascii="Times New Roman" w:hAnsi="Times New Roman" w:cs="Times New Roman"/>
          <w:sz w:val="24"/>
          <w:szCs w:val="24"/>
        </w:rPr>
        <w:footnoteRef/>
      </w:r>
      <w:r w:rsidRPr="004F2152">
        <w:rPr>
          <w:rFonts w:ascii="Times New Roman" w:hAnsi="Times New Roman" w:cs="Times New Roman"/>
          <w:sz w:val="24"/>
          <w:szCs w:val="24"/>
        </w:rPr>
        <w:t xml:space="preserve"> </w:t>
      </w:r>
      <w:r w:rsidRPr="004F2152">
        <w:rPr>
          <w:rFonts w:ascii="Times New Roman" w:hAnsi="Times New Roman" w:cs="Times New Roman"/>
          <w:sz w:val="24"/>
          <w:szCs w:val="24"/>
        </w:rPr>
        <w:tab/>
        <w:t>Актуальные  проблемы  муниципального  права:  учебник  для магистров,   обучающихся   по   направлению   подготовки «Юриспруденция» / под науч. ред. Б.С. Эбзеева, Е.Н. Хазова; под общ. ред.  В.В. Комаровой,  Л.Т.  Чихладзе. –М.:  ЮНИТИ-ДАНА, 2018. –319с.</w:t>
      </w:r>
    </w:p>
  </w:footnote>
  <w:footnote w:id="12">
    <w:p w:rsidR="00ED5BA1" w:rsidRPr="00722A95" w:rsidRDefault="00ED5BA1">
      <w:pPr>
        <w:pStyle w:val="a8"/>
        <w:rPr>
          <w:rFonts w:ascii="Times New Roman" w:hAnsi="Times New Roman" w:cs="Times New Roman"/>
          <w:sz w:val="24"/>
          <w:szCs w:val="24"/>
        </w:rPr>
      </w:pPr>
      <w:r w:rsidRPr="004F2152">
        <w:rPr>
          <w:rStyle w:val="aa"/>
          <w:rFonts w:ascii="Times New Roman" w:hAnsi="Times New Roman" w:cs="Times New Roman"/>
          <w:sz w:val="24"/>
          <w:szCs w:val="24"/>
        </w:rPr>
        <w:footnoteRef/>
      </w:r>
      <w:r w:rsidRPr="004F2152">
        <w:rPr>
          <w:rFonts w:ascii="Times New Roman" w:hAnsi="Times New Roman" w:cs="Times New Roman"/>
          <w:sz w:val="24"/>
          <w:szCs w:val="24"/>
        </w:rPr>
        <w:t xml:space="preserve"> Соколова Т.Д. Идея гражданского контроля в европейской политико-правовой мысли // </w:t>
      </w:r>
      <w:r w:rsidRPr="00722A95">
        <w:rPr>
          <w:rFonts w:ascii="Times New Roman" w:hAnsi="Times New Roman" w:cs="Times New Roman"/>
          <w:sz w:val="24"/>
          <w:szCs w:val="24"/>
        </w:rPr>
        <w:t xml:space="preserve">Вестник РУДН. Серия: Социология. 2015. No 1. С. 141—149.   </w:t>
      </w:r>
    </w:p>
  </w:footnote>
  <w:footnote w:id="13">
    <w:p w:rsidR="00ED5BA1" w:rsidRDefault="00ED5BA1" w:rsidP="00722A95">
      <w:pPr>
        <w:pStyle w:val="a8"/>
      </w:pPr>
      <w:r w:rsidRPr="00722A95">
        <w:rPr>
          <w:rStyle w:val="aa"/>
          <w:rFonts w:ascii="Times New Roman" w:hAnsi="Times New Roman" w:cs="Times New Roman"/>
          <w:sz w:val="24"/>
          <w:szCs w:val="24"/>
        </w:rPr>
        <w:footnoteRef/>
      </w:r>
      <w:r w:rsidRPr="00722A95">
        <w:rPr>
          <w:rFonts w:ascii="Times New Roman" w:hAnsi="Times New Roman" w:cs="Times New Roman"/>
          <w:sz w:val="24"/>
          <w:szCs w:val="24"/>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p>
  </w:footnote>
  <w:footnote w:id="14">
    <w:p w:rsidR="00ED5BA1" w:rsidRPr="00CA7475" w:rsidRDefault="00ED5BA1">
      <w:pPr>
        <w:pStyle w:val="a8"/>
        <w:rPr>
          <w:rFonts w:ascii="Times New Roman" w:hAnsi="Times New Roman" w:cs="Times New Roman"/>
          <w:sz w:val="24"/>
          <w:szCs w:val="24"/>
        </w:rPr>
      </w:pPr>
      <w:r w:rsidRPr="00CA7475">
        <w:rPr>
          <w:rStyle w:val="aa"/>
          <w:rFonts w:ascii="Times New Roman" w:hAnsi="Times New Roman" w:cs="Times New Roman"/>
          <w:sz w:val="24"/>
          <w:szCs w:val="24"/>
        </w:rPr>
        <w:footnoteRef/>
      </w:r>
      <w:r w:rsidRPr="00CA7475">
        <w:rPr>
          <w:rFonts w:ascii="Times New Roman" w:hAnsi="Times New Roman" w:cs="Times New Roman"/>
          <w:sz w:val="24"/>
          <w:szCs w:val="24"/>
        </w:rPr>
        <w:t xml:space="preserve"> Страховое право. учебник для студентов высших учебных заведений, обучающихся по специальности «Юриспруденция» / под ред. В.Н. Григорьева, А.Н. Кузбагарова, В.В. Шахова. Пятое изд., перераб. и доп. М., 2014.</w:t>
      </w:r>
    </w:p>
  </w:footnote>
  <w:footnote w:id="15">
    <w:p w:rsidR="00ED5BA1" w:rsidRPr="00B45786" w:rsidRDefault="00ED5BA1" w:rsidP="00B45786">
      <w:pPr>
        <w:pStyle w:val="a8"/>
        <w:rPr>
          <w:rFonts w:ascii="Times New Roman" w:hAnsi="Times New Roman" w:cs="Times New Roman"/>
          <w:sz w:val="24"/>
          <w:szCs w:val="24"/>
        </w:rPr>
      </w:pPr>
      <w:r w:rsidRPr="00B45786">
        <w:rPr>
          <w:rStyle w:val="aa"/>
          <w:rFonts w:ascii="Times New Roman" w:hAnsi="Times New Roman" w:cs="Times New Roman"/>
          <w:sz w:val="24"/>
          <w:szCs w:val="24"/>
        </w:rPr>
        <w:footnoteRef/>
      </w:r>
      <w:r w:rsidRPr="00B45786">
        <w:rPr>
          <w:rFonts w:ascii="Times New Roman" w:hAnsi="Times New Roman" w:cs="Times New Roman"/>
          <w:sz w:val="24"/>
          <w:szCs w:val="24"/>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p>
  </w:footnote>
  <w:footnote w:id="16">
    <w:p w:rsidR="00ED5BA1" w:rsidRPr="00CA7475" w:rsidRDefault="00ED5BA1">
      <w:pPr>
        <w:pStyle w:val="a8"/>
        <w:rPr>
          <w:rFonts w:ascii="Times New Roman" w:hAnsi="Times New Roman" w:cs="Times New Roman"/>
          <w:sz w:val="24"/>
          <w:szCs w:val="24"/>
        </w:rPr>
      </w:pPr>
      <w:r w:rsidRPr="00CA7475">
        <w:rPr>
          <w:rStyle w:val="aa"/>
          <w:rFonts w:ascii="Times New Roman" w:hAnsi="Times New Roman" w:cs="Times New Roman"/>
          <w:sz w:val="24"/>
          <w:szCs w:val="24"/>
        </w:rPr>
        <w:footnoteRef/>
      </w:r>
      <w:r w:rsidRPr="00CA7475">
        <w:rPr>
          <w:rFonts w:ascii="Times New Roman" w:hAnsi="Times New Roman" w:cs="Times New Roman"/>
          <w:sz w:val="24"/>
          <w:szCs w:val="24"/>
        </w:rPr>
        <w:t xml:space="preserve"> Трудовое право / К.К. Гасанов [и др.]. 6-е изд., перераб. и доп. М., 2016.</w:t>
      </w:r>
    </w:p>
  </w:footnote>
  <w:footnote w:id="17">
    <w:p w:rsidR="00ED5BA1" w:rsidRDefault="00ED5BA1">
      <w:pPr>
        <w:pStyle w:val="a8"/>
      </w:pPr>
      <w:r>
        <w:rPr>
          <w:rStyle w:val="aa"/>
        </w:rPr>
        <w:footnoteRef/>
      </w:r>
      <w:r>
        <w:t xml:space="preserve"> </w:t>
      </w:r>
      <w:r w:rsidRPr="00AF06B4">
        <w:rPr>
          <w:rFonts w:ascii="Times New Roman" w:hAnsi="Times New Roman" w:cs="Times New Roman"/>
          <w:sz w:val="24"/>
          <w:szCs w:val="24"/>
        </w:rPr>
        <w:t>Местное самоуправление: общие вопросы и основные направления деятельности /Н.С. Слепцов и др. – Чебоксары: Чувашский ун-т, 2011. – 215 с.</w:t>
      </w:r>
    </w:p>
  </w:footnote>
  <w:footnote w:id="18">
    <w:p w:rsidR="00ED5BA1" w:rsidRPr="00AF06B4" w:rsidRDefault="00ED5BA1">
      <w:pPr>
        <w:pStyle w:val="a8"/>
        <w:rPr>
          <w:rFonts w:ascii="Times New Roman" w:hAnsi="Times New Roman" w:cs="Times New Roman"/>
          <w:sz w:val="24"/>
          <w:szCs w:val="24"/>
        </w:rPr>
      </w:pPr>
      <w:r w:rsidRPr="00AF06B4">
        <w:rPr>
          <w:rStyle w:val="aa"/>
          <w:rFonts w:ascii="Times New Roman" w:hAnsi="Times New Roman" w:cs="Times New Roman"/>
          <w:sz w:val="24"/>
          <w:szCs w:val="24"/>
        </w:rPr>
        <w:footnoteRef/>
      </w:r>
      <w:r w:rsidRPr="00AF06B4">
        <w:rPr>
          <w:rFonts w:ascii="Times New Roman" w:hAnsi="Times New Roman" w:cs="Times New Roman"/>
          <w:sz w:val="24"/>
          <w:szCs w:val="24"/>
        </w:rPr>
        <w:t xml:space="preserve"> Актуальные  проблемы  муниципального  права:  учебник  для магистров,   обучающихся   по   направлению   подготовки «Юриспруденция» / под науч. ред. Б.С. Эбзеева, Е.Н. Хазова; под общ. ред.  В.В. Комаровой,  Л.Т.  Чихладзе. –М.:  ЮНИТИ-ДАНА, 2018. –319с.</w:t>
      </w:r>
    </w:p>
  </w:footnote>
  <w:footnote w:id="19">
    <w:p w:rsidR="00ED5BA1" w:rsidRPr="00CA7475" w:rsidRDefault="00ED5BA1">
      <w:pPr>
        <w:pStyle w:val="a8"/>
        <w:rPr>
          <w:rFonts w:ascii="Times New Roman" w:hAnsi="Times New Roman" w:cs="Times New Roman"/>
          <w:sz w:val="24"/>
          <w:szCs w:val="24"/>
        </w:rPr>
      </w:pPr>
      <w:r w:rsidRPr="00CA7475">
        <w:rPr>
          <w:rStyle w:val="aa"/>
          <w:rFonts w:ascii="Times New Roman" w:hAnsi="Times New Roman" w:cs="Times New Roman"/>
          <w:sz w:val="24"/>
          <w:szCs w:val="24"/>
        </w:rPr>
        <w:footnoteRef/>
      </w:r>
      <w:r w:rsidRPr="00CA7475">
        <w:rPr>
          <w:rFonts w:ascii="Times New Roman" w:hAnsi="Times New Roman" w:cs="Times New Roman"/>
          <w:sz w:val="24"/>
          <w:szCs w:val="24"/>
        </w:rPr>
        <w:t xml:space="preserve"> </w:t>
      </w:r>
      <w:r w:rsidRPr="00CA7475">
        <w:rPr>
          <w:rFonts w:ascii="Times New Roman" w:hAnsi="Times New Roman" w:cs="Times New Roman"/>
          <w:sz w:val="24"/>
          <w:szCs w:val="24"/>
        </w:rPr>
        <w:tab/>
        <w:t>Краснов А.А. Система муниципального управления. СПб., 2015.</w:t>
      </w:r>
    </w:p>
  </w:footnote>
  <w:footnote w:id="20">
    <w:p w:rsidR="00ED5BA1" w:rsidRDefault="00ED5BA1">
      <w:pPr>
        <w:pStyle w:val="a8"/>
      </w:pPr>
      <w:r w:rsidRPr="00AF06B4">
        <w:rPr>
          <w:rStyle w:val="aa"/>
          <w:rFonts w:ascii="Times New Roman" w:hAnsi="Times New Roman" w:cs="Times New Roman"/>
          <w:sz w:val="24"/>
          <w:szCs w:val="24"/>
        </w:rPr>
        <w:footnoteRef/>
      </w:r>
      <w:r w:rsidRPr="00AF06B4">
        <w:rPr>
          <w:rFonts w:ascii="Times New Roman" w:hAnsi="Times New Roman" w:cs="Times New Roman"/>
          <w:sz w:val="24"/>
          <w:szCs w:val="24"/>
        </w:rPr>
        <w:t xml:space="preserve"> Соколова Т.Д. Идея гражданского контроля в европейской политико-правовой мысли // Вестник РУДН. Серия: Социология. 2015. No 1. С. 141—149</w:t>
      </w:r>
      <w:r w:rsidRPr="00AF06B4">
        <w:t xml:space="preserve">.   </w:t>
      </w:r>
    </w:p>
  </w:footnote>
  <w:footnote w:id="21">
    <w:p w:rsidR="00ED5BA1" w:rsidRPr="00AF06B4" w:rsidRDefault="00ED5BA1">
      <w:pPr>
        <w:pStyle w:val="a8"/>
        <w:rPr>
          <w:rFonts w:ascii="Times New Roman" w:hAnsi="Times New Roman" w:cs="Times New Roman"/>
          <w:sz w:val="24"/>
          <w:szCs w:val="24"/>
        </w:rPr>
      </w:pPr>
      <w:r w:rsidRPr="00AF06B4">
        <w:rPr>
          <w:rStyle w:val="aa"/>
          <w:rFonts w:ascii="Times New Roman" w:hAnsi="Times New Roman" w:cs="Times New Roman"/>
          <w:sz w:val="24"/>
          <w:szCs w:val="24"/>
        </w:rPr>
        <w:footnoteRef/>
      </w:r>
      <w:r w:rsidRPr="00AF06B4">
        <w:rPr>
          <w:rFonts w:ascii="Times New Roman" w:hAnsi="Times New Roman" w:cs="Times New Roman"/>
          <w:sz w:val="24"/>
          <w:szCs w:val="24"/>
        </w:rPr>
        <w:t xml:space="preserve"> Симагина О.В. Управление муниципальным хозяйством. – Новосибирск, 2010. – 272 с.</w:t>
      </w:r>
    </w:p>
  </w:footnote>
  <w:footnote w:id="22">
    <w:p w:rsidR="00ED5BA1" w:rsidRPr="00640A1D" w:rsidRDefault="00ED5BA1">
      <w:pPr>
        <w:pStyle w:val="a8"/>
        <w:rPr>
          <w:rFonts w:ascii="Times New Roman" w:hAnsi="Times New Roman" w:cs="Times New Roman"/>
          <w:sz w:val="24"/>
          <w:szCs w:val="24"/>
        </w:rPr>
      </w:pPr>
      <w:r w:rsidRPr="00640A1D">
        <w:rPr>
          <w:rStyle w:val="aa"/>
          <w:rFonts w:ascii="Times New Roman" w:hAnsi="Times New Roman" w:cs="Times New Roman"/>
          <w:sz w:val="24"/>
          <w:szCs w:val="24"/>
        </w:rPr>
        <w:footnoteRef/>
      </w:r>
      <w:r w:rsidRPr="00640A1D">
        <w:rPr>
          <w:rFonts w:ascii="Times New Roman" w:hAnsi="Times New Roman" w:cs="Times New Roman"/>
          <w:sz w:val="24"/>
          <w:szCs w:val="24"/>
        </w:rPr>
        <w:t xml:space="preserve"> Муниципальное  право  Российской  Федерации  :  учебник  для академического бакалавриата / В. А. Виноградов [и др.] ; под общ. ред. В. А. Виноградова. —М. : Издательство Юрайт, 2018. —406 с.4.Бердникова Е.В. Муниципальное право в схемах / Е.В. Бердникова. —Москва : Проспект, 2015. –152с</w:t>
      </w:r>
    </w:p>
  </w:footnote>
  <w:footnote w:id="23">
    <w:p w:rsidR="00ED5BA1" w:rsidRPr="00AF06B4" w:rsidRDefault="00ED5BA1">
      <w:pPr>
        <w:pStyle w:val="a8"/>
        <w:rPr>
          <w:rFonts w:ascii="Times New Roman" w:hAnsi="Times New Roman" w:cs="Times New Roman"/>
          <w:sz w:val="24"/>
          <w:szCs w:val="24"/>
        </w:rPr>
      </w:pPr>
      <w:r w:rsidRPr="00AF06B4">
        <w:rPr>
          <w:rStyle w:val="aa"/>
          <w:rFonts w:ascii="Times New Roman" w:hAnsi="Times New Roman" w:cs="Times New Roman"/>
          <w:sz w:val="24"/>
          <w:szCs w:val="24"/>
        </w:rPr>
        <w:footnoteRef/>
      </w:r>
      <w:r w:rsidRPr="00AF06B4">
        <w:rPr>
          <w:rFonts w:ascii="Times New Roman" w:hAnsi="Times New Roman" w:cs="Times New Roman"/>
          <w:sz w:val="24"/>
          <w:szCs w:val="24"/>
        </w:rPr>
        <w:t xml:space="preserve"> Постановления Правительства Москвы: от 3 декабря 2002 года «Об образовании территориальных органов исполнительной власти города Москвы — управ районов»</w:t>
      </w:r>
    </w:p>
  </w:footnote>
  <w:footnote w:id="24">
    <w:p w:rsidR="00ED5BA1" w:rsidRPr="00640A1D" w:rsidRDefault="00ED5BA1">
      <w:pPr>
        <w:pStyle w:val="a8"/>
        <w:rPr>
          <w:rFonts w:ascii="Times New Roman" w:hAnsi="Times New Roman" w:cs="Times New Roman"/>
          <w:sz w:val="24"/>
          <w:szCs w:val="24"/>
        </w:rPr>
      </w:pPr>
      <w:r w:rsidRPr="00640A1D">
        <w:rPr>
          <w:rStyle w:val="aa"/>
          <w:rFonts w:ascii="Times New Roman" w:hAnsi="Times New Roman" w:cs="Times New Roman"/>
          <w:sz w:val="24"/>
          <w:szCs w:val="24"/>
        </w:rPr>
        <w:footnoteRef/>
      </w:r>
      <w:r w:rsidRPr="00640A1D">
        <w:rPr>
          <w:rFonts w:ascii="Times New Roman" w:hAnsi="Times New Roman" w:cs="Times New Roman"/>
          <w:sz w:val="24"/>
          <w:szCs w:val="24"/>
        </w:rPr>
        <w:t xml:space="preserve"> Гранкин И.В. Муниципальное право Российской Федерации : курс лекций / И.В. Гранкин. —Москва : Проспект, 2015. –320с.</w:t>
      </w:r>
    </w:p>
  </w:footnote>
  <w:footnote w:id="25">
    <w:p w:rsidR="00ED5BA1" w:rsidRPr="00640A1D" w:rsidRDefault="00ED5BA1">
      <w:pPr>
        <w:pStyle w:val="a8"/>
        <w:rPr>
          <w:rFonts w:ascii="Times New Roman" w:hAnsi="Times New Roman" w:cs="Times New Roman"/>
          <w:sz w:val="24"/>
          <w:szCs w:val="24"/>
        </w:rPr>
      </w:pPr>
      <w:r w:rsidRPr="00640A1D">
        <w:rPr>
          <w:rStyle w:val="aa"/>
          <w:rFonts w:ascii="Times New Roman" w:hAnsi="Times New Roman" w:cs="Times New Roman"/>
          <w:sz w:val="24"/>
          <w:szCs w:val="24"/>
        </w:rPr>
        <w:footnoteRef/>
      </w:r>
      <w:r w:rsidRPr="00640A1D">
        <w:rPr>
          <w:rFonts w:ascii="Times New Roman" w:hAnsi="Times New Roman" w:cs="Times New Roman"/>
          <w:sz w:val="24"/>
          <w:szCs w:val="24"/>
        </w:rPr>
        <w:t xml:space="preserve"> Муниципальное право России: учебник / под ред. Н.В. Постового.  3-е изд., перераб и доп. / Н.В. Постовой, В.В. Таболин, Н.Н. Черногор; под ред. Н.В. Постового. –М.: ИД «Юриспруденция», 2015. –448 с.</w:t>
      </w:r>
    </w:p>
  </w:footnote>
  <w:footnote w:id="26">
    <w:p w:rsidR="00ED5BA1" w:rsidRPr="0021599C" w:rsidRDefault="00ED5BA1">
      <w:pPr>
        <w:pStyle w:val="a8"/>
        <w:rPr>
          <w:rFonts w:ascii="Times New Roman" w:hAnsi="Times New Roman" w:cs="Times New Roman"/>
          <w:sz w:val="24"/>
          <w:szCs w:val="24"/>
        </w:rPr>
      </w:pPr>
      <w:r w:rsidRPr="0021599C">
        <w:rPr>
          <w:rStyle w:val="aa"/>
          <w:rFonts w:ascii="Times New Roman" w:hAnsi="Times New Roman" w:cs="Times New Roman"/>
          <w:sz w:val="24"/>
          <w:szCs w:val="24"/>
        </w:rPr>
        <w:footnoteRef/>
      </w:r>
      <w:r w:rsidRPr="0021599C">
        <w:rPr>
          <w:rFonts w:ascii="Times New Roman" w:hAnsi="Times New Roman" w:cs="Times New Roman"/>
          <w:sz w:val="24"/>
          <w:szCs w:val="24"/>
        </w:rPr>
        <w:t xml:space="preserve"> </w:t>
      </w:r>
      <w:r w:rsidRPr="0021599C">
        <w:rPr>
          <w:rFonts w:ascii="Times New Roman" w:hAnsi="Times New Roman" w:cs="Times New Roman"/>
          <w:sz w:val="24"/>
          <w:szCs w:val="24"/>
        </w:rPr>
        <w:tab/>
        <w:t>Васильев А.А. Взаимодействие органов государственной власти и местного самоуправления: принципы, направления и формы. 2015. № 3.</w:t>
      </w:r>
    </w:p>
  </w:footnote>
  <w:footnote w:id="27">
    <w:p w:rsidR="00ED5BA1" w:rsidRPr="00640A1D" w:rsidRDefault="00ED5BA1">
      <w:pPr>
        <w:pStyle w:val="a8"/>
        <w:rPr>
          <w:rFonts w:ascii="Times New Roman" w:hAnsi="Times New Roman" w:cs="Times New Roman"/>
          <w:sz w:val="24"/>
          <w:szCs w:val="24"/>
        </w:rPr>
      </w:pPr>
      <w:r w:rsidRPr="00640A1D">
        <w:rPr>
          <w:rStyle w:val="aa"/>
          <w:rFonts w:ascii="Times New Roman" w:hAnsi="Times New Roman" w:cs="Times New Roman"/>
          <w:sz w:val="24"/>
          <w:szCs w:val="24"/>
        </w:rPr>
        <w:footnoteRef/>
      </w:r>
      <w:r w:rsidRPr="00640A1D">
        <w:rPr>
          <w:rFonts w:ascii="Times New Roman" w:hAnsi="Times New Roman" w:cs="Times New Roman"/>
          <w:sz w:val="24"/>
          <w:szCs w:val="24"/>
        </w:rPr>
        <w:t xml:space="preserve"> Лютцер В.Л. Основные проблемы развития муниципального права и местного  самоуправления  в  Российской  Федерации  /  В.Л.  Лютцер  // Конституционное и муниципальное право. 2017. No 10. С.42-49.</w:t>
      </w:r>
    </w:p>
  </w:footnote>
  <w:footnote w:id="28">
    <w:p w:rsidR="00ED5BA1" w:rsidRDefault="00ED5BA1">
      <w:pPr>
        <w:pStyle w:val="a8"/>
      </w:pPr>
      <w:r>
        <w:rPr>
          <w:rStyle w:val="aa"/>
        </w:rPr>
        <w:footnoteRef/>
      </w:r>
      <w:r>
        <w:t xml:space="preserve"> </w:t>
      </w:r>
      <w:r w:rsidRPr="0021599C">
        <w:rPr>
          <w:rFonts w:ascii="Times New Roman" w:hAnsi="Times New Roman" w:cs="Times New Roman"/>
          <w:sz w:val="24"/>
          <w:szCs w:val="24"/>
        </w:rPr>
        <w:t>Административная реформа в России: Научно-практическое пособие / Под ред. С. Е. Нарышкина, Т. Я. Хабриевой. М., 20</w:t>
      </w:r>
      <w:r>
        <w:rPr>
          <w:rFonts w:ascii="Times New Roman" w:hAnsi="Times New Roman" w:cs="Times New Roman"/>
          <w:sz w:val="24"/>
          <w:szCs w:val="24"/>
        </w:rPr>
        <w:t>1</w:t>
      </w:r>
      <w:r w:rsidRPr="0021599C">
        <w:rPr>
          <w:rFonts w:ascii="Times New Roman" w:hAnsi="Times New Roman" w:cs="Times New Roman"/>
          <w:sz w:val="24"/>
          <w:szCs w:val="24"/>
        </w:rPr>
        <w:t>6. 352 с.</w:t>
      </w:r>
    </w:p>
  </w:footnote>
  <w:footnote w:id="29">
    <w:p w:rsidR="00ED5BA1" w:rsidRPr="00640A1D" w:rsidRDefault="00ED5BA1">
      <w:pPr>
        <w:pStyle w:val="a8"/>
        <w:rPr>
          <w:rFonts w:ascii="Times New Roman" w:hAnsi="Times New Roman" w:cs="Times New Roman"/>
          <w:sz w:val="24"/>
          <w:szCs w:val="24"/>
        </w:rPr>
      </w:pPr>
      <w:r w:rsidRPr="00640A1D">
        <w:rPr>
          <w:rStyle w:val="aa"/>
          <w:rFonts w:ascii="Times New Roman" w:hAnsi="Times New Roman" w:cs="Times New Roman"/>
          <w:sz w:val="24"/>
          <w:szCs w:val="24"/>
        </w:rPr>
        <w:footnoteRef/>
      </w:r>
      <w:r w:rsidRPr="00640A1D">
        <w:rPr>
          <w:rFonts w:ascii="Times New Roman" w:hAnsi="Times New Roman" w:cs="Times New Roman"/>
          <w:sz w:val="24"/>
          <w:szCs w:val="24"/>
        </w:rPr>
        <w:t xml:space="preserve"> Дырда С.Г.К вопросу о предмете муниципального права / С.Г. Дырда// Административное и муниципальное право. 2012. No 7.С.9-12</w:t>
      </w:r>
    </w:p>
  </w:footnote>
  <w:footnote w:id="30">
    <w:p w:rsidR="00ED5BA1" w:rsidRPr="00640A1D" w:rsidRDefault="00ED5BA1">
      <w:pPr>
        <w:pStyle w:val="a8"/>
        <w:rPr>
          <w:rFonts w:ascii="Times New Roman" w:hAnsi="Times New Roman" w:cs="Times New Roman"/>
          <w:sz w:val="24"/>
          <w:szCs w:val="24"/>
        </w:rPr>
      </w:pPr>
      <w:r w:rsidRPr="00640A1D">
        <w:rPr>
          <w:rStyle w:val="aa"/>
          <w:rFonts w:ascii="Times New Roman" w:hAnsi="Times New Roman" w:cs="Times New Roman"/>
          <w:sz w:val="24"/>
          <w:szCs w:val="24"/>
        </w:rPr>
        <w:footnoteRef/>
      </w:r>
      <w:r w:rsidRPr="00640A1D">
        <w:rPr>
          <w:rFonts w:ascii="Times New Roman" w:hAnsi="Times New Roman" w:cs="Times New Roman"/>
          <w:sz w:val="24"/>
          <w:szCs w:val="24"/>
        </w:rPr>
        <w:t xml:space="preserve"> Лютцер В.Л. Дефекты законодательства о местном самоуправлении и возникающие  отсюда  сложности  правоприменения  /  В.Л.  Лютцер  // Конституционное и муниципальное право. 2017. No 11. С.49-56</w:t>
      </w:r>
    </w:p>
  </w:footnote>
  <w:footnote w:id="31">
    <w:p w:rsidR="00ED5BA1" w:rsidRPr="00640A1D" w:rsidRDefault="00ED5BA1">
      <w:pPr>
        <w:pStyle w:val="a8"/>
        <w:rPr>
          <w:rFonts w:ascii="Times New Roman" w:hAnsi="Times New Roman" w:cs="Times New Roman"/>
          <w:sz w:val="24"/>
          <w:szCs w:val="24"/>
        </w:rPr>
      </w:pPr>
      <w:r w:rsidRPr="00640A1D">
        <w:rPr>
          <w:rStyle w:val="aa"/>
          <w:rFonts w:ascii="Times New Roman" w:hAnsi="Times New Roman" w:cs="Times New Roman"/>
          <w:sz w:val="24"/>
          <w:szCs w:val="24"/>
        </w:rPr>
        <w:footnoteRef/>
      </w:r>
      <w:r w:rsidRPr="00640A1D">
        <w:rPr>
          <w:rFonts w:ascii="Times New Roman" w:hAnsi="Times New Roman" w:cs="Times New Roman"/>
          <w:sz w:val="24"/>
          <w:szCs w:val="24"/>
        </w:rPr>
        <w:t xml:space="preserve"> Усманова Р.М.О пределах муниципально-правового регулирования / Р.М Усманова / Р.М Усманова// Конституционное и муниципальное право. 2013. No 6. С.40-44.</w:t>
      </w:r>
    </w:p>
  </w:footnote>
  <w:footnote w:id="32">
    <w:p w:rsidR="00ED5BA1" w:rsidRDefault="00ED5BA1">
      <w:pPr>
        <w:pStyle w:val="a8"/>
      </w:pPr>
      <w:r>
        <w:rPr>
          <w:rStyle w:val="aa"/>
        </w:rPr>
        <w:footnoteRef/>
      </w:r>
      <w:r>
        <w:t xml:space="preserve"> </w:t>
      </w:r>
      <w:r w:rsidRPr="00640A1D">
        <w:rPr>
          <w:rFonts w:ascii="Times New Roman" w:hAnsi="Times New Roman" w:cs="Times New Roman"/>
          <w:sz w:val="24"/>
          <w:szCs w:val="24"/>
        </w:rPr>
        <w:t>Андреева  О.А. Особенности  формирования  правосознания  в муниципальных  образованиях:  противоречия  личностного  и  социального  / О.А. Андреева // Государственная власть и местное самоуправление. 2018. No 7. С.8-12.</w:t>
      </w:r>
    </w:p>
  </w:footnote>
  <w:footnote w:id="33">
    <w:p w:rsidR="00ED5BA1" w:rsidRDefault="00ED5BA1">
      <w:pPr>
        <w:pStyle w:val="a8"/>
      </w:pPr>
      <w:r>
        <w:rPr>
          <w:rStyle w:val="aa"/>
        </w:rPr>
        <w:footnoteRef/>
      </w:r>
      <w:r>
        <w:t xml:space="preserve"> </w:t>
      </w:r>
      <w:r w:rsidRPr="00640A1D">
        <w:rPr>
          <w:rFonts w:ascii="Times New Roman" w:hAnsi="Times New Roman" w:cs="Times New Roman"/>
          <w:sz w:val="24"/>
          <w:szCs w:val="24"/>
        </w:rPr>
        <w:t>Бондарь Н.С. Сильное местное самоуправление -сильное государство: история и современность / Н.С. Бондарь, А.А. Джагарян // Конституционное и муниципальное право. 2016. No 4. С.62-74</w:t>
      </w:r>
    </w:p>
  </w:footnote>
  <w:footnote w:id="34">
    <w:p w:rsidR="00ED5BA1" w:rsidRPr="00420DDF" w:rsidRDefault="00ED5BA1">
      <w:pPr>
        <w:pStyle w:val="a8"/>
        <w:rPr>
          <w:rFonts w:ascii="Times New Roman" w:hAnsi="Times New Roman" w:cs="Times New Roman"/>
          <w:sz w:val="24"/>
          <w:szCs w:val="24"/>
        </w:rPr>
      </w:pPr>
      <w:r w:rsidRPr="00420DDF">
        <w:rPr>
          <w:rStyle w:val="aa"/>
          <w:rFonts w:ascii="Times New Roman" w:hAnsi="Times New Roman" w:cs="Times New Roman"/>
          <w:sz w:val="24"/>
          <w:szCs w:val="24"/>
        </w:rPr>
        <w:footnoteRef/>
      </w:r>
      <w:r w:rsidRPr="00420DDF">
        <w:rPr>
          <w:rFonts w:ascii="Times New Roman" w:hAnsi="Times New Roman" w:cs="Times New Roman"/>
          <w:sz w:val="24"/>
          <w:szCs w:val="24"/>
        </w:rPr>
        <w:t xml:space="preserve"> Федеральный закон от 05.04.2013 N 44-ФЗ (ред. от 30.12.2020) "О контрактной системе в сфере закупок товаров, работ, услуг для обеспечения государственных и муниципальных нужд" (с изм. и доп., вступ. в силу с 01.01.2021)</w:t>
      </w:r>
    </w:p>
  </w:footnote>
  <w:footnote w:id="35">
    <w:p w:rsidR="00ED5BA1" w:rsidRPr="00640A1D" w:rsidRDefault="00ED5BA1">
      <w:pPr>
        <w:pStyle w:val="a8"/>
        <w:rPr>
          <w:rFonts w:ascii="Times New Roman" w:hAnsi="Times New Roman" w:cs="Times New Roman"/>
          <w:sz w:val="24"/>
          <w:szCs w:val="24"/>
        </w:rPr>
      </w:pPr>
      <w:r w:rsidRPr="00640A1D">
        <w:rPr>
          <w:rStyle w:val="aa"/>
          <w:rFonts w:ascii="Times New Roman" w:hAnsi="Times New Roman" w:cs="Times New Roman"/>
          <w:sz w:val="24"/>
          <w:szCs w:val="24"/>
        </w:rPr>
        <w:footnoteRef/>
      </w:r>
      <w:r w:rsidRPr="00640A1D">
        <w:rPr>
          <w:rFonts w:ascii="Times New Roman" w:hAnsi="Times New Roman" w:cs="Times New Roman"/>
          <w:sz w:val="24"/>
          <w:szCs w:val="24"/>
        </w:rPr>
        <w:t xml:space="preserve"> Федеральный закон от 13.07.2015 N 224-ФЗ (ред. от 29.12.2020)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footnote>
  <w:footnote w:id="36">
    <w:p w:rsidR="00ED5BA1" w:rsidRPr="0021599C" w:rsidRDefault="00ED5BA1">
      <w:pPr>
        <w:pStyle w:val="a8"/>
        <w:rPr>
          <w:rFonts w:ascii="Times New Roman" w:hAnsi="Times New Roman" w:cs="Times New Roman"/>
          <w:sz w:val="24"/>
          <w:szCs w:val="24"/>
        </w:rPr>
      </w:pPr>
      <w:r w:rsidRPr="0021599C">
        <w:rPr>
          <w:rStyle w:val="aa"/>
          <w:rFonts w:ascii="Times New Roman" w:hAnsi="Times New Roman" w:cs="Times New Roman"/>
          <w:sz w:val="24"/>
          <w:szCs w:val="24"/>
        </w:rPr>
        <w:footnoteRef/>
      </w:r>
      <w:r w:rsidRPr="0021599C">
        <w:rPr>
          <w:rFonts w:ascii="Times New Roman" w:hAnsi="Times New Roman" w:cs="Times New Roman"/>
          <w:sz w:val="24"/>
          <w:szCs w:val="24"/>
        </w:rPr>
        <w:t xml:space="preserve"> Бойко Н. С., Иглин А. В., Чуканов И. А. Конституционное право зарубежных стран. Учебник. М.: Юрайт, 2017. 464 с.</w:t>
      </w:r>
    </w:p>
  </w:footnote>
  <w:footnote w:id="37">
    <w:p w:rsidR="00ED5BA1" w:rsidRPr="00845115" w:rsidRDefault="00ED5BA1">
      <w:pPr>
        <w:pStyle w:val="a8"/>
        <w:rPr>
          <w:rFonts w:ascii="Times New Roman" w:hAnsi="Times New Roman" w:cs="Times New Roman"/>
          <w:sz w:val="24"/>
          <w:szCs w:val="24"/>
        </w:rPr>
      </w:pPr>
      <w:r w:rsidRPr="00845115">
        <w:rPr>
          <w:rStyle w:val="aa"/>
          <w:rFonts w:ascii="Times New Roman" w:hAnsi="Times New Roman" w:cs="Times New Roman"/>
          <w:sz w:val="24"/>
          <w:szCs w:val="24"/>
        </w:rPr>
        <w:footnoteRef/>
      </w:r>
      <w:r w:rsidRPr="00845115">
        <w:rPr>
          <w:rFonts w:ascii="Times New Roman" w:hAnsi="Times New Roman" w:cs="Times New Roman"/>
          <w:sz w:val="24"/>
          <w:szCs w:val="24"/>
        </w:rPr>
        <w:t xml:space="preserve"> Зельднер А.Г. Государственно-частное партнерство - мейнстрим современного этапа российской экономики // Мир перемен. 2014. № 1. С. 140-143.</w:t>
      </w:r>
    </w:p>
  </w:footnote>
  <w:footnote w:id="38">
    <w:p w:rsidR="00ED5BA1" w:rsidRPr="00E01D38" w:rsidRDefault="00ED5BA1">
      <w:pPr>
        <w:pStyle w:val="a8"/>
        <w:rPr>
          <w:rFonts w:ascii="Times New Roman" w:hAnsi="Times New Roman" w:cs="Times New Roman"/>
          <w:sz w:val="24"/>
          <w:szCs w:val="24"/>
        </w:rPr>
      </w:pPr>
      <w:r w:rsidRPr="00E01D38">
        <w:rPr>
          <w:rStyle w:val="aa"/>
          <w:rFonts w:ascii="Times New Roman" w:hAnsi="Times New Roman" w:cs="Times New Roman"/>
          <w:sz w:val="24"/>
          <w:szCs w:val="24"/>
        </w:rPr>
        <w:footnoteRef/>
      </w:r>
      <w:r w:rsidRPr="00E01D38">
        <w:rPr>
          <w:rFonts w:ascii="Times New Roman" w:hAnsi="Times New Roman" w:cs="Times New Roman"/>
          <w:sz w:val="24"/>
          <w:szCs w:val="24"/>
        </w:rPr>
        <w:t xml:space="preserve"> Чаркина Е.С. Реализация инвестиционных проектов на основе концессионных соглашений в российских регионах: преимущества и проблемы // Перспективы науки. 2015. № 6 (69). С. 143-145.</w:t>
      </w:r>
    </w:p>
  </w:footnote>
  <w:footnote w:id="39">
    <w:p w:rsidR="00ED5BA1" w:rsidRPr="0021599C" w:rsidRDefault="00ED5BA1" w:rsidP="0021599C">
      <w:pPr>
        <w:pStyle w:val="a8"/>
        <w:rPr>
          <w:rFonts w:ascii="Times New Roman" w:hAnsi="Times New Roman" w:cs="Times New Roman"/>
          <w:sz w:val="24"/>
          <w:szCs w:val="24"/>
        </w:rPr>
      </w:pPr>
      <w:r w:rsidRPr="0021599C">
        <w:rPr>
          <w:rStyle w:val="aa"/>
          <w:rFonts w:ascii="Times New Roman" w:hAnsi="Times New Roman" w:cs="Times New Roman"/>
          <w:sz w:val="24"/>
          <w:szCs w:val="24"/>
        </w:rPr>
        <w:footnoteRef/>
      </w:r>
      <w:r w:rsidRPr="0021599C">
        <w:rPr>
          <w:rFonts w:ascii="Times New Roman" w:hAnsi="Times New Roman" w:cs="Times New Roman"/>
          <w:sz w:val="24"/>
          <w:szCs w:val="24"/>
        </w:rPr>
        <w:t xml:space="preserve"> Закон г. Москвы от 12.07.2006 N 38 (ред. от 30.01.2019) "О взаимодействии органов государственной власти города Москвы с негосударственными некоммерческими организациями"</w:t>
      </w:r>
    </w:p>
  </w:footnote>
  <w:footnote w:id="40">
    <w:p w:rsidR="00ED5BA1" w:rsidRPr="00E01D38" w:rsidRDefault="00ED5BA1">
      <w:pPr>
        <w:pStyle w:val="a8"/>
        <w:rPr>
          <w:rFonts w:ascii="Times New Roman" w:hAnsi="Times New Roman" w:cs="Times New Roman"/>
          <w:sz w:val="24"/>
          <w:szCs w:val="24"/>
        </w:rPr>
      </w:pPr>
      <w:r w:rsidRPr="00E01D38">
        <w:rPr>
          <w:rStyle w:val="aa"/>
          <w:rFonts w:ascii="Times New Roman" w:hAnsi="Times New Roman" w:cs="Times New Roman"/>
          <w:sz w:val="24"/>
          <w:szCs w:val="24"/>
        </w:rPr>
        <w:footnoteRef/>
      </w:r>
      <w:r w:rsidRPr="00E01D38">
        <w:rPr>
          <w:rFonts w:ascii="Times New Roman" w:hAnsi="Times New Roman" w:cs="Times New Roman"/>
          <w:sz w:val="24"/>
          <w:szCs w:val="24"/>
        </w:rPr>
        <w:t xml:space="preserve"> Смотрицкая И.И. Макроэкономические подходы к оценке интегральной эффективности системы государственных закупок // ЭТАП: Экономическая Теория, Анализ, Практика. 2014. № 5. С. 70-79.</w:t>
      </w:r>
    </w:p>
  </w:footnote>
  <w:footnote w:id="41">
    <w:p w:rsidR="00ED5BA1" w:rsidRPr="00CA7475" w:rsidRDefault="00ED5BA1">
      <w:pPr>
        <w:pStyle w:val="a8"/>
        <w:rPr>
          <w:rFonts w:ascii="Times New Roman" w:hAnsi="Times New Roman" w:cs="Times New Roman"/>
          <w:sz w:val="24"/>
          <w:szCs w:val="24"/>
        </w:rPr>
      </w:pPr>
      <w:r w:rsidRPr="00CA7475">
        <w:rPr>
          <w:rStyle w:val="aa"/>
          <w:rFonts w:ascii="Times New Roman" w:hAnsi="Times New Roman" w:cs="Times New Roman"/>
          <w:sz w:val="24"/>
          <w:szCs w:val="24"/>
        </w:rPr>
        <w:footnoteRef/>
      </w:r>
      <w:r w:rsidRPr="00CA7475">
        <w:rPr>
          <w:rFonts w:ascii="Times New Roman" w:hAnsi="Times New Roman" w:cs="Times New Roman"/>
          <w:sz w:val="24"/>
          <w:szCs w:val="24"/>
        </w:rPr>
        <w:t xml:space="preserve"> Васильев А.А. Взаимодействие органов государственной власти и местного самоуправления: принципы, направления и формы. 2015. № 3.</w:t>
      </w:r>
    </w:p>
  </w:footnote>
  <w:footnote w:id="42">
    <w:p w:rsidR="00ED5BA1" w:rsidRPr="00CA7475" w:rsidRDefault="00ED5BA1">
      <w:pPr>
        <w:pStyle w:val="a8"/>
        <w:rPr>
          <w:rFonts w:ascii="Times New Roman" w:hAnsi="Times New Roman" w:cs="Times New Roman"/>
          <w:sz w:val="24"/>
          <w:szCs w:val="24"/>
        </w:rPr>
      </w:pPr>
      <w:r w:rsidRPr="00CA7475">
        <w:rPr>
          <w:rStyle w:val="aa"/>
          <w:rFonts w:ascii="Times New Roman" w:hAnsi="Times New Roman" w:cs="Times New Roman"/>
          <w:sz w:val="24"/>
          <w:szCs w:val="24"/>
        </w:rPr>
        <w:footnoteRef/>
      </w:r>
      <w:r w:rsidRPr="00CA7475">
        <w:rPr>
          <w:rFonts w:ascii="Times New Roman" w:hAnsi="Times New Roman" w:cs="Times New Roman"/>
          <w:sz w:val="24"/>
          <w:szCs w:val="24"/>
        </w:rPr>
        <w:t xml:space="preserve"> </w:t>
      </w:r>
      <w:r w:rsidRPr="00CA7475">
        <w:rPr>
          <w:rFonts w:ascii="Times New Roman" w:hAnsi="Times New Roman" w:cs="Times New Roman"/>
          <w:sz w:val="24"/>
          <w:szCs w:val="24"/>
        </w:rPr>
        <w:tab/>
        <w:t>Муниципальное право России: учебник для студентов вузов, обучающихся по направлению подготовки «Юриспруденция» / под ред. К.К. Гасанова, Е.Н. Хазова, Л.Т. Чихладзе. М., 2016.</w:t>
      </w:r>
    </w:p>
  </w:footnote>
  <w:footnote w:id="43">
    <w:p w:rsidR="00ED5BA1" w:rsidRPr="00CA7475" w:rsidRDefault="00ED5BA1">
      <w:pPr>
        <w:pStyle w:val="a8"/>
        <w:rPr>
          <w:rFonts w:ascii="Times New Roman" w:hAnsi="Times New Roman" w:cs="Times New Roman"/>
          <w:sz w:val="24"/>
          <w:szCs w:val="24"/>
        </w:rPr>
      </w:pPr>
      <w:r w:rsidRPr="00CA7475">
        <w:rPr>
          <w:rStyle w:val="aa"/>
          <w:rFonts w:ascii="Times New Roman" w:hAnsi="Times New Roman" w:cs="Times New Roman"/>
          <w:sz w:val="24"/>
          <w:szCs w:val="24"/>
        </w:rPr>
        <w:footnoteRef/>
      </w:r>
      <w:r w:rsidRPr="00CA7475">
        <w:rPr>
          <w:rFonts w:ascii="Times New Roman" w:hAnsi="Times New Roman" w:cs="Times New Roman"/>
          <w:sz w:val="24"/>
          <w:szCs w:val="24"/>
        </w:rPr>
        <w:t xml:space="preserve"> Актуальные проблемы муниципального права: учебник для магистров, обучающихся по направлению подготовки «Юриспруденция» / Е.Н. Хазов [и др.]. М., 2016.</w:t>
      </w:r>
    </w:p>
  </w:footnote>
  <w:footnote w:id="44">
    <w:p w:rsidR="00ED5BA1" w:rsidRPr="0021599C" w:rsidRDefault="00ED5BA1">
      <w:pPr>
        <w:pStyle w:val="a8"/>
        <w:rPr>
          <w:rFonts w:ascii="Times New Roman" w:hAnsi="Times New Roman" w:cs="Times New Roman"/>
          <w:sz w:val="24"/>
          <w:szCs w:val="24"/>
        </w:rPr>
      </w:pPr>
      <w:r w:rsidRPr="0021599C">
        <w:rPr>
          <w:rStyle w:val="aa"/>
          <w:rFonts w:ascii="Times New Roman" w:hAnsi="Times New Roman" w:cs="Times New Roman"/>
          <w:sz w:val="24"/>
          <w:szCs w:val="24"/>
        </w:rPr>
        <w:footnoteRef/>
      </w:r>
      <w:r w:rsidRPr="0021599C">
        <w:rPr>
          <w:rFonts w:ascii="Times New Roman" w:hAnsi="Times New Roman" w:cs="Times New Roman"/>
          <w:sz w:val="24"/>
          <w:szCs w:val="24"/>
        </w:rPr>
        <w:t xml:space="preserve"> Хабриева Т.Я. Конституционная реформа в современном мире: монография. М.: Наука РАН, 2016. 320 с.</w:t>
      </w:r>
    </w:p>
  </w:footnote>
  <w:footnote w:id="45">
    <w:p w:rsidR="00ED5BA1" w:rsidRPr="00E01D38" w:rsidRDefault="00ED5BA1">
      <w:pPr>
        <w:pStyle w:val="a8"/>
        <w:rPr>
          <w:rFonts w:ascii="Times New Roman" w:hAnsi="Times New Roman" w:cs="Times New Roman"/>
          <w:sz w:val="24"/>
          <w:szCs w:val="24"/>
        </w:rPr>
      </w:pPr>
      <w:r w:rsidRPr="00E01D38">
        <w:rPr>
          <w:rStyle w:val="aa"/>
          <w:rFonts w:ascii="Times New Roman" w:hAnsi="Times New Roman" w:cs="Times New Roman"/>
          <w:sz w:val="24"/>
          <w:szCs w:val="24"/>
        </w:rPr>
        <w:footnoteRef/>
      </w:r>
      <w:r w:rsidRPr="00E01D38">
        <w:rPr>
          <w:rFonts w:ascii="Times New Roman" w:hAnsi="Times New Roman" w:cs="Times New Roman"/>
          <w:sz w:val="24"/>
          <w:szCs w:val="24"/>
        </w:rPr>
        <w:t xml:space="preserve"> Никоноров С.М. Моногорода - новый вектор территориального развития // Проблемы теории и практики управления. 2014. № 11.</w:t>
      </w:r>
    </w:p>
  </w:footnote>
  <w:footnote w:id="46">
    <w:p w:rsidR="00ED5BA1" w:rsidRPr="00CA7475" w:rsidRDefault="00ED5BA1">
      <w:pPr>
        <w:pStyle w:val="a8"/>
        <w:rPr>
          <w:rFonts w:ascii="Times New Roman" w:hAnsi="Times New Roman" w:cs="Times New Roman"/>
          <w:sz w:val="24"/>
          <w:szCs w:val="24"/>
        </w:rPr>
      </w:pPr>
      <w:r>
        <w:rPr>
          <w:rStyle w:val="aa"/>
        </w:rPr>
        <w:footnoteRef/>
      </w:r>
      <w:r>
        <w:t xml:space="preserve"> </w:t>
      </w:r>
      <w:r w:rsidRPr="00CA7475">
        <w:rPr>
          <w:rFonts w:ascii="Times New Roman" w:hAnsi="Times New Roman" w:cs="Times New Roman"/>
          <w:sz w:val="24"/>
          <w:szCs w:val="24"/>
        </w:rPr>
        <w:t>Федеральный закон от 04.12.2007 N 329-ФЗ (ред. от 30.12.2020) "О физической культуре и спорте в Российской Федерации"</w:t>
      </w:r>
    </w:p>
  </w:footnote>
  <w:footnote w:id="47">
    <w:p w:rsidR="00ED5BA1" w:rsidRDefault="00ED5BA1">
      <w:pPr>
        <w:pStyle w:val="a8"/>
      </w:pPr>
      <w:r w:rsidRPr="00CA7475">
        <w:rPr>
          <w:rStyle w:val="aa"/>
          <w:rFonts w:ascii="Times New Roman" w:hAnsi="Times New Roman" w:cs="Times New Roman"/>
          <w:sz w:val="24"/>
          <w:szCs w:val="24"/>
        </w:rPr>
        <w:footnoteRef/>
      </w:r>
      <w:r w:rsidRPr="00CA7475">
        <w:rPr>
          <w:rFonts w:ascii="Times New Roman" w:hAnsi="Times New Roman" w:cs="Times New Roman"/>
          <w:sz w:val="24"/>
          <w:szCs w:val="24"/>
        </w:rPr>
        <w:t xml:space="preserve"> </w:t>
      </w:r>
      <w:r w:rsidRPr="00CA7475">
        <w:rPr>
          <w:rFonts w:ascii="Times New Roman" w:hAnsi="Times New Roman" w:cs="Times New Roman"/>
          <w:sz w:val="24"/>
          <w:szCs w:val="24"/>
        </w:rPr>
        <w:tab/>
        <w:t>Конституционное право России: учебник для студентов вузов, обучающихся по направлению подготовки «Юриспруденция» / И.А. Алексеев. М., 2013.</w:t>
      </w:r>
    </w:p>
  </w:footnote>
  <w:footnote w:id="48">
    <w:p w:rsidR="00ED5BA1" w:rsidRPr="00CA7475" w:rsidRDefault="00ED5BA1">
      <w:pPr>
        <w:pStyle w:val="a8"/>
        <w:rPr>
          <w:rFonts w:ascii="Times New Roman" w:hAnsi="Times New Roman" w:cs="Times New Roman"/>
          <w:sz w:val="24"/>
          <w:szCs w:val="24"/>
        </w:rPr>
      </w:pPr>
      <w:r w:rsidRPr="00CA7475">
        <w:rPr>
          <w:rStyle w:val="aa"/>
          <w:rFonts w:ascii="Times New Roman" w:hAnsi="Times New Roman" w:cs="Times New Roman"/>
          <w:sz w:val="24"/>
          <w:szCs w:val="24"/>
        </w:rPr>
        <w:footnoteRef/>
      </w:r>
      <w:r w:rsidRPr="00CA7475">
        <w:rPr>
          <w:rFonts w:ascii="Times New Roman" w:hAnsi="Times New Roman" w:cs="Times New Roman"/>
          <w:sz w:val="24"/>
          <w:szCs w:val="24"/>
        </w:rPr>
        <w:t xml:space="preserve"> Хазова В.Е. Направление государственной политики в жилищно-коммунальной сфере: проблемы и состояние // Правовая регламентация оказания услуг в жилищно-коммунальной сфере: опыт, проблемы, перспективы: сборник статей по итогам межрегиональной научно-практической конференции / ред. кол: Н.В. Котельников, Н.В. Павличенко, А.Я. Рыжен-ков, А.Н. Садков, П.М. Филиппов. М., 2014.</w:t>
      </w:r>
    </w:p>
  </w:footnote>
  <w:footnote w:id="49">
    <w:p w:rsidR="00ED5BA1" w:rsidRPr="00CA7475" w:rsidRDefault="00ED5BA1">
      <w:pPr>
        <w:pStyle w:val="a8"/>
        <w:rPr>
          <w:rFonts w:ascii="Times New Roman" w:hAnsi="Times New Roman" w:cs="Times New Roman"/>
          <w:sz w:val="24"/>
          <w:szCs w:val="24"/>
        </w:rPr>
      </w:pPr>
      <w:r w:rsidRPr="00CA7475">
        <w:rPr>
          <w:rStyle w:val="aa"/>
          <w:rFonts w:ascii="Times New Roman" w:hAnsi="Times New Roman" w:cs="Times New Roman"/>
          <w:sz w:val="24"/>
          <w:szCs w:val="24"/>
        </w:rPr>
        <w:footnoteRef/>
      </w:r>
      <w:r w:rsidRPr="00CA7475">
        <w:rPr>
          <w:rFonts w:ascii="Times New Roman" w:hAnsi="Times New Roman" w:cs="Times New Roman"/>
          <w:sz w:val="24"/>
          <w:szCs w:val="24"/>
        </w:rPr>
        <w:t xml:space="preserve"> . Червонюк В.И., Гасанов К.К., Хазов Е.Н. Конституционное право зарубежных государств: учебное пособие для студентов вузов, обучающихся по специальности «Юриспруденция». М., 2015.</w:t>
      </w:r>
    </w:p>
  </w:footnote>
  <w:footnote w:id="50">
    <w:p w:rsidR="00ED5BA1" w:rsidRPr="009149FD" w:rsidRDefault="00ED5BA1">
      <w:pPr>
        <w:pStyle w:val="a8"/>
        <w:rPr>
          <w:rFonts w:ascii="Times New Roman" w:hAnsi="Times New Roman" w:cs="Times New Roman"/>
          <w:sz w:val="24"/>
          <w:szCs w:val="24"/>
        </w:rPr>
      </w:pPr>
      <w:r w:rsidRPr="009149FD">
        <w:rPr>
          <w:rStyle w:val="aa"/>
          <w:rFonts w:ascii="Times New Roman" w:hAnsi="Times New Roman" w:cs="Times New Roman"/>
          <w:sz w:val="24"/>
          <w:szCs w:val="24"/>
        </w:rPr>
        <w:footnoteRef/>
      </w:r>
      <w:r w:rsidRPr="009149FD">
        <w:rPr>
          <w:rFonts w:ascii="Times New Roman" w:hAnsi="Times New Roman" w:cs="Times New Roman"/>
          <w:sz w:val="24"/>
          <w:szCs w:val="24"/>
        </w:rPr>
        <w:t xml:space="preserve"> Шустров Д. Г. Живое конституционное право России в решениях Конституционного Суда РФ. В 7 томах. Том 1. Конституционное правосудие. М.: Ленанд, 2016. 704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E0696"/>
    <w:multiLevelType w:val="hybridMultilevel"/>
    <w:tmpl w:val="2C9CDE08"/>
    <w:lvl w:ilvl="0" w:tplc="B7E07AD8">
      <w:start w:val="1"/>
      <w:numFmt w:val="decimal"/>
      <w:lvlText w:val="%1)"/>
      <w:lvlJc w:val="left"/>
      <w:pPr>
        <w:ind w:left="585" w:hanging="51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33047099"/>
    <w:multiLevelType w:val="hybridMultilevel"/>
    <w:tmpl w:val="05F4C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104F54"/>
    <w:multiLevelType w:val="hybridMultilevel"/>
    <w:tmpl w:val="770ECFC8"/>
    <w:lvl w:ilvl="0" w:tplc="9994648A">
      <w:start w:val="1"/>
      <w:numFmt w:val="decimal"/>
      <w:lvlText w:val="%1."/>
      <w:lvlJc w:val="left"/>
      <w:pPr>
        <w:ind w:left="1230" w:hanging="5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FC"/>
    <w:rsid w:val="00003344"/>
    <w:rsid w:val="0000446C"/>
    <w:rsid w:val="000056B2"/>
    <w:rsid w:val="00007A3A"/>
    <w:rsid w:val="00007BFC"/>
    <w:rsid w:val="00010213"/>
    <w:rsid w:val="00010D0A"/>
    <w:rsid w:val="00011036"/>
    <w:rsid w:val="00012A6E"/>
    <w:rsid w:val="00012BCE"/>
    <w:rsid w:val="00013BCD"/>
    <w:rsid w:val="00016A3B"/>
    <w:rsid w:val="00017112"/>
    <w:rsid w:val="00017B54"/>
    <w:rsid w:val="00022326"/>
    <w:rsid w:val="00023029"/>
    <w:rsid w:val="00023882"/>
    <w:rsid w:val="00024E70"/>
    <w:rsid w:val="0002539B"/>
    <w:rsid w:val="00025EFF"/>
    <w:rsid w:val="00026544"/>
    <w:rsid w:val="00031FE7"/>
    <w:rsid w:val="00033D48"/>
    <w:rsid w:val="0003453A"/>
    <w:rsid w:val="00035044"/>
    <w:rsid w:val="0003523E"/>
    <w:rsid w:val="000358C4"/>
    <w:rsid w:val="00035C33"/>
    <w:rsid w:val="000370C8"/>
    <w:rsid w:val="00040FF7"/>
    <w:rsid w:val="0004314D"/>
    <w:rsid w:val="00045D03"/>
    <w:rsid w:val="00047282"/>
    <w:rsid w:val="00051EB4"/>
    <w:rsid w:val="00052B07"/>
    <w:rsid w:val="000537FF"/>
    <w:rsid w:val="00055477"/>
    <w:rsid w:val="00057725"/>
    <w:rsid w:val="00060BD0"/>
    <w:rsid w:val="00061078"/>
    <w:rsid w:val="000619DF"/>
    <w:rsid w:val="00061EB4"/>
    <w:rsid w:val="0006292E"/>
    <w:rsid w:val="000629F0"/>
    <w:rsid w:val="00062A10"/>
    <w:rsid w:val="00062E59"/>
    <w:rsid w:val="0006355B"/>
    <w:rsid w:val="00064339"/>
    <w:rsid w:val="00064475"/>
    <w:rsid w:val="0006539F"/>
    <w:rsid w:val="00066695"/>
    <w:rsid w:val="00067E32"/>
    <w:rsid w:val="000723FE"/>
    <w:rsid w:val="000726CB"/>
    <w:rsid w:val="0007365D"/>
    <w:rsid w:val="000748F5"/>
    <w:rsid w:val="000751CE"/>
    <w:rsid w:val="00075B82"/>
    <w:rsid w:val="0007633D"/>
    <w:rsid w:val="0007743D"/>
    <w:rsid w:val="00077CB7"/>
    <w:rsid w:val="00081612"/>
    <w:rsid w:val="00081F7E"/>
    <w:rsid w:val="00083399"/>
    <w:rsid w:val="00083F59"/>
    <w:rsid w:val="0008626E"/>
    <w:rsid w:val="00087212"/>
    <w:rsid w:val="0009223A"/>
    <w:rsid w:val="00092520"/>
    <w:rsid w:val="00092D79"/>
    <w:rsid w:val="00093180"/>
    <w:rsid w:val="00094BCA"/>
    <w:rsid w:val="0009629B"/>
    <w:rsid w:val="00096E48"/>
    <w:rsid w:val="000973F2"/>
    <w:rsid w:val="00097C72"/>
    <w:rsid w:val="000A06AB"/>
    <w:rsid w:val="000A2387"/>
    <w:rsid w:val="000A249E"/>
    <w:rsid w:val="000A405B"/>
    <w:rsid w:val="000A5853"/>
    <w:rsid w:val="000A6BAE"/>
    <w:rsid w:val="000A7FFB"/>
    <w:rsid w:val="000B0159"/>
    <w:rsid w:val="000B0E8F"/>
    <w:rsid w:val="000B1DA6"/>
    <w:rsid w:val="000B227E"/>
    <w:rsid w:val="000B36DC"/>
    <w:rsid w:val="000B3F1C"/>
    <w:rsid w:val="000B47A2"/>
    <w:rsid w:val="000B51E3"/>
    <w:rsid w:val="000B53AD"/>
    <w:rsid w:val="000B5E74"/>
    <w:rsid w:val="000B6B6F"/>
    <w:rsid w:val="000C0320"/>
    <w:rsid w:val="000C0AAF"/>
    <w:rsid w:val="000C0B60"/>
    <w:rsid w:val="000C1163"/>
    <w:rsid w:val="000C17BB"/>
    <w:rsid w:val="000C1AEF"/>
    <w:rsid w:val="000C3C75"/>
    <w:rsid w:val="000C5A63"/>
    <w:rsid w:val="000C605F"/>
    <w:rsid w:val="000C60E6"/>
    <w:rsid w:val="000C7192"/>
    <w:rsid w:val="000C7D3E"/>
    <w:rsid w:val="000D239B"/>
    <w:rsid w:val="000D3A21"/>
    <w:rsid w:val="000D40BA"/>
    <w:rsid w:val="000D4D6E"/>
    <w:rsid w:val="000D74E3"/>
    <w:rsid w:val="000D7A15"/>
    <w:rsid w:val="000D7CE8"/>
    <w:rsid w:val="000E0269"/>
    <w:rsid w:val="000E2614"/>
    <w:rsid w:val="000E4148"/>
    <w:rsid w:val="000E4713"/>
    <w:rsid w:val="000E5CA0"/>
    <w:rsid w:val="000E642D"/>
    <w:rsid w:val="000E68F5"/>
    <w:rsid w:val="000E795E"/>
    <w:rsid w:val="000F1A25"/>
    <w:rsid w:val="000F77B7"/>
    <w:rsid w:val="001007F1"/>
    <w:rsid w:val="00100A63"/>
    <w:rsid w:val="0010175C"/>
    <w:rsid w:val="00102047"/>
    <w:rsid w:val="001028A2"/>
    <w:rsid w:val="00105103"/>
    <w:rsid w:val="00106580"/>
    <w:rsid w:val="00110E92"/>
    <w:rsid w:val="00111142"/>
    <w:rsid w:val="00111388"/>
    <w:rsid w:val="00112C81"/>
    <w:rsid w:val="00113DB1"/>
    <w:rsid w:val="00116D10"/>
    <w:rsid w:val="00116F54"/>
    <w:rsid w:val="0012059F"/>
    <w:rsid w:val="00120800"/>
    <w:rsid w:val="00122306"/>
    <w:rsid w:val="00123178"/>
    <w:rsid w:val="00124E18"/>
    <w:rsid w:val="00125C26"/>
    <w:rsid w:val="00126CE7"/>
    <w:rsid w:val="001306C7"/>
    <w:rsid w:val="001316A1"/>
    <w:rsid w:val="0013381F"/>
    <w:rsid w:val="00135070"/>
    <w:rsid w:val="00137170"/>
    <w:rsid w:val="00137B73"/>
    <w:rsid w:val="00140CCB"/>
    <w:rsid w:val="001427B3"/>
    <w:rsid w:val="00143886"/>
    <w:rsid w:val="001443AD"/>
    <w:rsid w:val="001466AB"/>
    <w:rsid w:val="00153992"/>
    <w:rsid w:val="00154603"/>
    <w:rsid w:val="00155EB3"/>
    <w:rsid w:val="00155FA5"/>
    <w:rsid w:val="0015648E"/>
    <w:rsid w:val="0016379D"/>
    <w:rsid w:val="00163B56"/>
    <w:rsid w:val="00165D15"/>
    <w:rsid w:val="00167092"/>
    <w:rsid w:val="00170C24"/>
    <w:rsid w:val="00171C9A"/>
    <w:rsid w:val="001726C5"/>
    <w:rsid w:val="00173F1A"/>
    <w:rsid w:val="001748AF"/>
    <w:rsid w:val="00174A8A"/>
    <w:rsid w:val="00175104"/>
    <w:rsid w:val="00175362"/>
    <w:rsid w:val="00176842"/>
    <w:rsid w:val="001776F7"/>
    <w:rsid w:val="00177F98"/>
    <w:rsid w:val="001807D8"/>
    <w:rsid w:val="00181792"/>
    <w:rsid w:val="00184657"/>
    <w:rsid w:val="00186332"/>
    <w:rsid w:val="00187EE9"/>
    <w:rsid w:val="0019006B"/>
    <w:rsid w:val="0019094E"/>
    <w:rsid w:val="001911C6"/>
    <w:rsid w:val="0019234C"/>
    <w:rsid w:val="0019258E"/>
    <w:rsid w:val="00192666"/>
    <w:rsid w:val="00193162"/>
    <w:rsid w:val="001934AC"/>
    <w:rsid w:val="00193928"/>
    <w:rsid w:val="001942C5"/>
    <w:rsid w:val="001956DB"/>
    <w:rsid w:val="00195B91"/>
    <w:rsid w:val="00196EC1"/>
    <w:rsid w:val="00196FA7"/>
    <w:rsid w:val="0019736F"/>
    <w:rsid w:val="001975A5"/>
    <w:rsid w:val="00197D91"/>
    <w:rsid w:val="00197F5F"/>
    <w:rsid w:val="001A0788"/>
    <w:rsid w:val="001A0A57"/>
    <w:rsid w:val="001A180C"/>
    <w:rsid w:val="001A2130"/>
    <w:rsid w:val="001A2785"/>
    <w:rsid w:val="001A3054"/>
    <w:rsid w:val="001A356B"/>
    <w:rsid w:val="001A4063"/>
    <w:rsid w:val="001A47EC"/>
    <w:rsid w:val="001A60B3"/>
    <w:rsid w:val="001A67F8"/>
    <w:rsid w:val="001A6A6F"/>
    <w:rsid w:val="001B0F83"/>
    <w:rsid w:val="001B1A0F"/>
    <w:rsid w:val="001B4E81"/>
    <w:rsid w:val="001B5151"/>
    <w:rsid w:val="001B683F"/>
    <w:rsid w:val="001B6EE6"/>
    <w:rsid w:val="001C0E0C"/>
    <w:rsid w:val="001C289C"/>
    <w:rsid w:val="001C2B80"/>
    <w:rsid w:val="001C3935"/>
    <w:rsid w:val="001C4DFE"/>
    <w:rsid w:val="001C52C6"/>
    <w:rsid w:val="001D0D64"/>
    <w:rsid w:val="001D333B"/>
    <w:rsid w:val="001D3CCD"/>
    <w:rsid w:val="001D41CD"/>
    <w:rsid w:val="001D4D28"/>
    <w:rsid w:val="001D5459"/>
    <w:rsid w:val="001D6586"/>
    <w:rsid w:val="001D6B41"/>
    <w:rsid w:val="001D75A7"/>
    <w:rsid w:val="001D77CE"/>
    <w:rsid w:val="001E01B1"/>
    <w:rsid w:val="001E540D"/>
    <w:rsid w:val="001E6819"/>
    <w:rsid w:val="001F1154"/>
    <w:rsid w:val="001F182D"/>
    <w:rsid w:val="001F3418"/>
    <w:rsid w:val="001F3FF5"/>
    <w:rsid w:val="001F4F02"/>
    <w:rsid w:val="001F56FB"/>
    <w:rsid w:val="001F62A3"/>
    <w:rsid w:val="001F67E1"/>
    <w:rsid w:val="00200389"/>
    <w:rsid w:val="0020256B"/>
    <w:rsid w:val="0020410D"/>
    <w:rsid w:val="00204A73"/>
    <w:rsid w:val="00205E58"/>
    <w:rsid w:val="00206E34"/>
    <w:rsid w:val="002128D6"/>
    <w:rsid w:val="0021599C"/>
    <w:rsid w:val="00216711"/>
    <w:rsid w:val="002169F0"/>
    <w:rsid w:val="00217039"/>
    <w:rsid w:val="00217B4A"/>
    <w:rsid w:val="00221985"/>
    <w:rsid w:val="0022239E"/>
    <w:rsid w:val="00223351"/>
    <w:rsid w:val="00224C17"/>
    <w:rsid w:val="00227333"/>
    <w:rsid w:val="0022781C"/>
    <w:rsid w:val="00230852"/>
    <w:rsid w:val="00231649"/>
    <w:rsid w:val="002318EB"/>
    <w:rsid w:val="00233D9A"/>
    <w:rsid w:val="002359D6"/>
    <w:rsid w:val="00235EA3"/>
    <w:rsid w:val="00236279"/>
    <w:rsid w:val="00236B25"/>
    <w:rsid w:val="0024067E"/>
    <w:rsid w:val="00240D24"/>
    <w:rsid w:val="00242236"/>
    <w:rsid w:val="00242D35"/>
    <w:rsid w:val="00243F3C"/>
    <w:rsid w:val="00245A19"/>
    <w:rsid w:val="002460A7"/>
    <w:rsid w:val="00246FFA"/>
    <w:rsid w:val="002510E6"/>
    <w:rsid w:val="00251EBE"/>
    <w:rsid w:val="00252D51"/>
    <w:rsid w:val="00254E08"/>
    <w:rsid w:val="002551E0"/>
    <w:rsid w:val="00255863"/>
    <w:rsid w:val="0025680F"/>
    <w:rsid w:val="00257243"/>
    <w:rsid w:val="00257EA0"/>
    <w:rsid w:val="0026112F"/>
    <w:rsid w:val="0026115B"/>
    <w:rsid w:val="00261477"/>
    <w:rsid w:val="00261501"/>
    <w:rsid w:val="00262332"/>
    <w:rsid w:val="00262D77"/>
    <w:rsid w:val="00262EA9"/>
    <w:rsid w:val="00267D8D"/>
    <w:rsid w:val="00267F84"/>
    <w:rsid w:val="002705BB"/>
    <w:rsid w:val="00271752"/>
    <w:rsid w:val="00271846"/>
    <w:rsid w:val="002730C0"/>
    <w:rsid w:val="002746E9"/>
    <w:rsid w:val="0027520F"/>
    <w:rsid w:val="0027653D"/>
    <w:rsid w:val="00276CEC"/>
    <w:rsid w:val="00280D2F"/>
    <w:rsid w:val="00280FC2"/>
    <w:rsid w:val="00282B33"/>
    <w:rsid w:val="00282E15"/>
    <w:rsid w:val="00283F3A"/>
    <w:rsid w:val="0028433C"/>
    <w:rsid w:val="00284384"/>
    <w:rsid w:val="00284637"/>
    <w:rsid w:val="002849C0"/>
    <w:rsid w:val="00284C0F"/>
    <w:rsid w:val="00286456"/>
    <w:rsid w:val="00286F6E"/>
    <w:rsid w:val="0029085F"/>
    <w:rsid w:val="002911B3"/>
    <w:rsid w:val="002912F5"/>
    <w:rsid w:val="0029333B"/>
    <w:rsid w:val="002959EE"/>
    <w:rsid w:val="00295AD6"/>
    <w:rsid w:val="00295E1C"/>
    <w:rsid w:val="002970A0"/>
    <w:rsid w:val="002A04FD"/>
    <w:rsid w:val="002A0BAF"/>
    <w:rsid w:val="002A4B47"/>
    <w:rsid w:val="002A5417"/>
    <w:rsid w:val="002A5549"/>
    <w:rsid w:val="002A5BFF"/>
    <w:rsid w:val="002A6AB7"/>
    <w:rsid w:val="002A77F8"/>
    <w:rsid w:val="002A7B74"/>
    <w:rsid w:val="002B11ED"/>
    <w:rsid w:val="002B16F4"/>
    <w:rsid w:val="002B16FE"/>
    <w:rsid w:val="002B2007"/>
    <w:rsid w:val="002B20F5"/>
    <w:rsid w:val="002B3D18"/>
    <w:rsid w:val="002B59F7"/>
    <w:rsid w:val="002B5E42"/>
    <w:rsid w:val="002B60BA"/>
    <w:rsid w:val="002C040F"/>
    <w:rsid w:val="002C197E"/>
    <w:rsid w:val="002C2E97"/>
    <w:rsid w:val="002C3CAC"/>
    <w:rsid w:val="002C4079"/>
    <w:rsid w:val="002C5359"/>
    <w:rsid w:val="002C57DA"/>
    <w:rsid w:val="002C7686"/>
    <w:rsid w:val="002D0C55"/>
    <w:rsid w:val="002D24A4"/>
    <w:rsid w:val="002D2E96"/>
    <w:rsid w:val="002D3176"/>
    <w:rsid w:val="002D3EF9"/>
    <w:rsid w:val="002D4C8D"/>
    <w:rsid w:val="002D5B53"/>
    <w:rsid w:val="002D6B10"/>
    <w:rsid w:val="002D6DA9"/>
    <w:rsid w:val="002E1B11"/>
    <w:rsid w:val="002E3FBA"/>
    <w:rsid w:val="002E7C16"/>
    <w:rsid w:val="002E7D3A"/>
    <w:rsid w:val="002F0EC8"/>
    <w:rsid w:val="002F28AE"/>
    <w:rsid w:val="002F2D71"/>
    <w:rsid w:val="002F2EE6"/>
    <w:rsid w:val="002F3B6D"/>
    <w:rsid w:val="002F3C69"/>
    <w:rsid w:val="002F453A"/>
    <w:rsid w:val="002F51A1"/>
    <w:rsid w:val="002F5575"/>
    <w:rsid w:val="002F6B0B"/>
    <w:rsid w:val="002F703D"/>
    <w:rsid w:val="00300CAB"/>
    <w:rsid w:val="00303243"/>
    <w:rsid w:val="00303547"/>
    <w:rsid w:val="00304924"/>
    <w:rsid w:val="003051A6"/>
    <w:rsid w:val="003060CF"/>
    <w:rsid w:val="003068E6"/>
    <w:rsid w:val="00307A2E"/>
    <w:rsid w:val="00311435"/>
    <w:rsid w:val="00312F11"/>
    <w:rsid w:val="0031307C"/>
    <w:rsid w:val="00316270"/>
    <w:rsid w:val="003163DE"/>
    <w:rsid w:val="00316516"/>
    <w:rsid w:val="003178E6"/>
    <w:rsid w:val="00317C44"/>
    <w:rsid w:val="00320607"/>
    <w:rsid w:val="00320913"/>
    <w:rsid w:val="003274B8"/>
    <w:rsid w:val="00327582"/>
    <w:rsid w:val="003300AA"/>
    <w:rsid w:val="00330605"/>
    <w:rsid w:val="00333504"/>
    <w:rsid w:val="00333AAA"/>
    <w:rsid w:val="00334612"/>
    <w:rsid w:val="00336B4F"/>
    <w:rsid w:val="00337F2E"/>
    <w:rsid w:val="00340799"/>
    <w:rsid w:val="003412FA"/>
    <w:rsid w:val="00341E2A"/>
    <w:rsid w:val="00343119"/>
    <w:rsid w:val="00343323"/>
    <w:rsid w:val="00350DF1"/>
    <w:rsid w:val="00351096"/>
    <w:rsid w:val="0035127D"/>
    <w:rsid w:val="00351918"/>
    <w:rsid w:val="00352B58"/>
    <w:rsid w:val="003551E8"/>
    <w:rsid w:val="0035779D"/>
    <w:rsid w:val="00357D15"/>
    <w:rsid w:val="00360EA6"/>
    <w:rsid w:val="00362A39"/>
    <w:rsid w:val="00363934"/>
    <w:rsid w:val="003655F5"/>
    <w:rsid w:val="003672C3"/>
    <w:rsid w:val="0037033A"/>
    <w:rsid w:val="00370E3A"/>
    <w:rsid w:val="00371C55"/>
    <w:rsid w:val="003740B6"/>
    <w:rsid w:val="00377242"/>
    <w:rsid w:val="00377962"/>
    <w:rsid w:val="00377B6C"/>
    <w:rsid w:val="00377CD5"/>
    <w:rsid w:val="0038190B"/>
    <w:rsid w:val="003828CF"/>
    <w:rsid w:val="00383E01"/>
    <w:rsid w:val="0038550E"/>
    <w:rsid w:val="003864D0"/>
    <w:rsid w:val="003869F3"/>
    <w:rsid w:val="00386FFE"/>
    <w:rsid w:val="00387736"/>
    <w:rsid w:val="00391276"/>
    <w:rsid w:val="003918AD"/>
    <w:rsid w:val="00394A56"/>
    <w:rsid w:val="00394E58"/>
    <w:rsid w:val="00395648"/>
    <w:rsid w:val="00396FAD"/>
    <w:rsid w:val="003A034F"/>
    <w:rsid w:val="003A1CC5"/>
    <w:rsid w:val="003A21E5"/>
    <w:rsid w:val="003A2C2D"/>
    <w:rsid w:val="003A4593"/>
    <w:rsid w:val="003A59F7"/>
    <w:rsid w:val="003A709E"/>
    <w:rsid w:val="003A729D"/>
    <w:rsid w:val="003A7CE5"/>
    <w:rsid w:val="003B0D23"/>
    <w:rsid w:val="003B0D65"/>
    <w:rsid w:val="003B18A1"/>
    <w:rsid w:val="003B2064"/>
    <w:rsid w:val="003B47C2"/>
    <w:rsid w:val="003B52A8"/>
    <w:rsid w:val="003B5ABE"/>
    <w:rsid w:val="003B5B74"/>
    <w:rsid w:val="003B5CEC"/>
    <w:rsid w:val="003B6060"/>
    <w:rsid w:val="003C0C4F"/>
    <w:rsid w:val="003C1906"/>
    <w:rsid w:val="003C1B4F"/>
    <w:rsid w:val="003C299C"/>
    <w:rsid w:val="003C2D8B"/>
    <w:rsid w:val="003C39ED"/>
    <w:rsid w:val="003C3B4D"/>
    <w:rsid w:val="003C4144"/>
    <w:rsid w:val="003C5DB0"/>
    <w:rsid w:val="003D024D"/>
    <w:rsid w:val="003D315E"/>
    <w:rsid w:val="003D56AD"/>
    <w:rsid w:val="003D7BBD"/>
    <w:rsid w:val="003E059E"/>
    <w:rsid w:val="003E07D3"/>
    <w:rsid w:val="003E0A40"/>
    <w:rsid w:val="003E1E7D"/>
    <w:rsid w:val="003E26FC"/>
    <w:rsid w:val="003E30E5"/>
    <w:rsid w:val="003E5386"/>
    <w:rsid w:val="003E592E"/>
    <w:rsid w:val="003E6C84"/>
    <w:rsid w:val="003E726F"/>
    <w:rsid w:val="003E77D5"/>
    <w:rsid w:val="003E7C55"/>
    <w:rsid w:val="003F0089"/>
    <w:rsid w:val="003F0DFA"/>
    <w:rsid w:val="003F1AAA"/>
    <w:rsid w:val="003F2222"/>
    <w:rsid w:val="003F28A4"/>
    <w:rsid w:val="003F28FE"/>
    <w:rsid w:val="003F2A65"/>
    <w:rsid w:val="003F38D7"/>
    <w:rsid w:val="003F43BB"/>
    <w:rsid w:val="003F5FAC"/>
    <w:rsid w:val="003F6C9B"/>
    <w:rsid w:val="0040026E"/>
    <w:rsid w:val="004005CD"/>
    <w:rsid w:val="00400AA4"/>
    <w:rsid w:val="00402AA1"/>
    <w:rsid w:val="00403706"/>
    <w:rsid w:val="00403E01"/>
    <w:rsid w:val="004067FF"/>
    <w:rsid w:val="004074DE"/>
    <w:rsid w:val="00411018"/>
    <w:rsid w:val="004117AE"/>
    <w:rsid w:val="00411B56"/>
    <w:rsid w:val="00412D02"/>
    <w:rsid w:val="00414A3D"/>
    <w:rsid w:val="00414FCD"/>
    <w:rsid w:val="0041625D"/>
    <w:rsid w:val="00416B21"/>
    <w:rsid w:val="00416B91"/>
    <w:rsid w:val="0041742A"/>
    <w:rsid w:val="00417B07"/>
    <w:rsid w:val="00420293"/>
    <w:rsid w:val="00420DDF"/>
    <w:rsid w:val="004219C4"/>
    <w:rsid w:val="004240C1"/>
    <w:rsid w:val="00425DCB"/>
    <w:rsid w:val="004269D1"/>
    <w:rsid w:val="00430C78"/>
    <w:rsid w:val="00430EBA"/>
    <w:rsid w:val="00431051"/>
    <w:rsid w:val="00431167"/>
    <w:rsid w:val="00431193"/>
    <w:rsid w:val="004317EA"/>
    <w:rsid w:val="0043290B"/>
    <w:rsid w:val="00434872"/>
    <w:rsid w:val="004352D7"/>
    <w:rsid w:val="00437899"/>
    <w:rsid w:val="00440A05"/>
    <w:rsid w:val="00444A16"/>
    <w:rsid w:val="00444A40"/>
    <w:rsid w:val="0044521C"/>
    <w:rsid w:val="00447531"/>
    <w:rsid w:val="0045102A"/>
    <w:rsid w:val="0045158A"/>
    <w:rsid w:val="00452402"/>
    <w:rsid w:val="00452C3E"/>
    <w:rsid w:val="00452F90"/>
    <w:rsid w:val="0045315E"/>
    <w:rsid w:val="004534F0"/>
    <w:rsid w:val="0045394D"/>
    <w:rsid w:val="00453C4F"/>
    <w:rsid w:val="00453DB3"/>
    <w:rsid w:val="0045404B"/>
    <w:rsid w:val="00454494"/>
    <w:rsid w:val="00454BE9"/>
    <w:rsid w:val="00455346"/>
    <w:rsid w:val="0045540D"/>
    <w:rsid w:val="0045631E"/>
    <w:rsid w:val="00456B55"/>
    <w:rsid w:val="00457528"/>
    <w:rsid w:val="004616DC"/>
    <w:rsid w:val="00464747"/>
    <w:rsid w:val="0046487D"/>
    <w:rsid w:val="0046531B"/>
    <w:rsid w:val="004665E1"/>
    <w:rsid w:val="004666DD"/>
    <w:rsid w:val="00466BF4"/>
    <w:rsid w:val="00470A1A"/>
    <w:rsid w:val="00471F86"/>
    <w:rsid w:val="00471FE5"/>
    <w:rsid w:val="0047306F"/>
    <w:rsid w:val="004747BE"/>
    <w:rsid w:val="004756BB"/>
    <w:rsid w:val="00475AA9"/>
    <w:rsid w:val="00477140"/>
    <w:rsid w:val="00477252"/>
    <w:rsid w:val="00477E76"/>
    <w:rsid w:val="00480953"/>
    <w:rsid w:val="00482B33"/>
    <w:rsid w:val="004835AE"/>
    <w:rsid w:val="00485014"/>
    <w:rsid w:val="00487F39"/>
    <w:rsid w:val="004904B9"/>
    <w:rsid w:val="0049064F"/>
    <w:rsid w:val="004909E7"/>
    <w:rsid w:val="004932B1"/>
    <w:rsid w:val="0049352D"/>
    <w:rsid w:val="00493EC5"/>
    <w:rsid w:val="004944C1"/>
    <w:rsid w:val="004A1439"/>
    <w:rsid w:val="004A1B0C"/>
    <w:rsid w:val="004A2A97"/>
    <w:rsid w:val="004A41C3"/>
    <w:rsid w:val="004A4BCD"/>
    <w:rsid w:val="004A511C"/>
    <w:rsid w:val="004A5C6A"/>
    <w:rsid w:val="004A5F40"/>
    <w:rsid w:val="004A661A"/>
    <w:rsid w:val="004A7A9B"/>
    <w:rsid w:val="004B1E0A"/>
    <w:rsid w:val="004B21C8"/>
    <w:rsid w:val="004B3807"/>
    <w:rsid w:val="004B470A"/>
    <w:rsid w:val="004B4D4B"/>
    <w:rsid w:val="004B6341"/>
    <w:rsid w:val="004B6D95"/>
    <w:rsid w:val="004C0D9F"/>
    <w:rsid w:val="004C0E16"/>
    <w:rsid w:val="004C1553"/>
    <w:rsid w:val="004C182E"/>
    <w:rsid w:val="004C1F1A"/>
    <w:rsid w:val="004C21E6"/>
    <w:rsid w:val="004C4110"/>
    <w:rsid w:val="004C41AD"/>
    <w:rsid w:val="004C49CE"/>
    <w:rsid w:val="004C5504"/>
    <w:rsid w:val="004C562F"/>
    <w:rsid w:val="004C690D"/>
    <w:rsid w:val="004C6B2C"/>
    <w:rsid w:val="004C7A66"/>
    <w:rsid w:val="004D03DF"/>
    <w:rsid w:val="004D2CAB"/>
    <w:rsid w:val="004D34B0"/>
    <w:rsid w:val="004D5496"/>
    <w:rsid w:val="004D5D73"/>
    <w:rsid w:val="004D603E"/>
    <w:rsid w:val="004D6746"/>
    <w:rsid w:val="004D7C35"/>
    <w:rsid w:val="004D7EFE"/>
    <w:rsid w:val="004E0D6A"/>
    <w:rsid w:val="004E1631"/>
    <w:rsid w:val="004E2CBB"/>
    <w:rsid w:val="004E3EDF"/>
    <w:rsid w:val="004E4752"/>
    <w:rsid w:val="004E5911"/>
    <w:rsid w:val="004E5AEF"/>
    <w:rsid w:val="004E79D7"/>
    <w:rsid w:val="004F021C"/>
    <w:rsid w:val="004F1229"/>
    <w:rsid w:val="004F2152"/>
    <w:rsid w:val="004F234E"/>
    <w:rsid w:val="004F5360"/>
    <w:rsid w:val="004F5C7E"/>
    <w:rsid w:val="004F64BF"/>
    <w:rsid w:val="00500F7D"/>
    <w:rsid w:val="0050107D"/>
    <w:rsid w:val="005014CC"/>
    <w:rsid w:val="005033BD"/>
    <w:rsid w:val="005037B1"/>
    <w:rsid w:val="00503A30"/>
    <w:rsid w:val="0050593B"/>
    <w:rsid w:val="00505C30"/>
    <w:rsid w:val="00506AC7"/>
    <w:rsid w:val="00507517"/>
    <w:rsid w:val="00507F91"/>
    <w:rsid w:val="00514365"/>
    <w:rsid w:val="00514A76"/>
    <w:rsid w:val="00515377"/>
    <w:rsid w:val="005156CB"/>
    <w:rsid w:val="00516125"/>
    <w:rsid w:val="00516976"/>
    <w:rsid w:val="00516CD4"/>
    <w:rsid w:val="005173CB"/>
    <w:rsid w:val="005200EC"/>
    <w:rsid w:val="00520D49"/>
    <w:rsid w:val="005236B2"/>
    <w:rsid w:val="00523768"/>
    <w:rsid w:val="00523CD0"/>
    <w:rsid w:val="005248E2"/>
    <w:rsid w:val="00525F56"/>
    <w:rsid w:val="005270EB"/>
    <w:rsid w:val="005306E5"/>
    <w:rsid w:val="0053152F"/>
    <w:rsid w:val="00531C52"/>
    <w:rsid w:val="00532513"/>
    <w:rsid w:val="00532D88"/>
    <w:rsid w:val="00533E5B"/>
    <w:rsid w:val="0053530B"/>
    <w:rsid w:val="00535B42"/>
    <w:rsid w:val="0053639C"/>
    <w:rsid w:val="00537D0C"/>
    <w:rsid w:val="005410C7"/>
    <w:rsid w:val="005413BA"/>
    <w:rsid w:val="0054151F"/>
    <w:rsid w:val="00541C88"/>
    <w:rsid w:val="005430CF"/>
    <w:rsid w:val="00544755"/>
    <w:rsid w:val="00544FE2"/>
    <w:rsid w:val="00546363"/>
    <w:rsid w:val="0054796A"/>
    <w:rsid w:val="00550982"/>
    <w:rsid w:val="00550E78"/>
    <w:rsid w:val="00555E57"/>
    <w:rsid w:val="00556EB2"/>
    <w:rsid w:val="00562159"/>
    <w:rsid w:val="005621E8"/>
    <w:rsid w:val="005624E1"/>
    <w:rsid w:val="00562AC4"/>
    <w:rsid w:val="00562DC3"/>
    <w:rsid w:val="0056541A"/>
    <w:rsid w:val="00565F79"/>
    <w:rsid w:val="005667ED"/>
    <w:rsid w:val="00566845"/>
    <w:rsid w:val="00567C94"/>
    <w:rsid w:val="00570E76"/>
    <w:rsid w:val="00570F4A"/>
    <w:rsid w:val="00571324"/>
    <w:rsid w:val="00571BFF"/>
    <w:rsid w:val="0057219D"/>
    <w:rsid w:val="00572769"/>
    <w:rsid w:val="005738FA"/>
    <w:rsid w:val="00574424"/>
    <w:rsid w:val="00575A60"/>
    <w:rsid w:val="0057673C"/>
    <w:rsid w:val="005772D9"/>
    <w:rsid w:val="005779AA"/>
    <w:rsid w:val="00580518"/>
    <w:rsid w:val="0058140C"/>
    <w:rsid w:val="005826C4"/>
    <w:rsid w:val="005828B3"/>
    <w:rsid w:val="00582B05"/>
    <w:rsid w:val="0058303C"/>
    <w:rsid w:val="00584005"/>
    <w:rsid w:val="0058744E"/>
    <w:rsid w:val="00587ACE"/>
    <w:rsid w:val="00591BA5"/>
    <w:rsid w:val="00591BE5"/>
    <w:rsid w:val="00594B41"/>
    <w:rsid w:val="00595098"/>
    <w:rsid w:val="0059559C"/>
    <w:rsid w:val="00595A90"/>
    <w:rsid w:val="00595E8A"/>
    <w:rsid w:val="00596BFC"/>
    <w:rsid w:val="00597F45"/>
    <w:rsid w:val="005A058A"/>
    <w:rsid w:val="005A0A9C"/>
    <w:rsid w:val="005A0D8A"/>
    <w:rsid w:val="005A194E"/>
    <w:rsid w:val="005A2317"/>
    <w:rsid w:val="005A3531"/>
    <w:rsid w:val="005A3D26"/>
    <w:rsid w:val="005A4997"/>
    <w:rsid w:val="005A7033"/>
    <w:rsid w:val="005A7203"/>
    <w:rsid w:val="005A76D7"/>
    <w:rsid w:val="005B11E7"/>
    <w:rsid w:val="005B1220"/>
    <w:rsid w:val="005B1CF9"/>
    <w:rsid w:val="005B2016"/>
    <w:rsid w:val="005B25BF"/>
    <w:rsid w:val="005B3367"/>
    <w:rsid w:val="005B51F0"/>
    <w:rsid w:val="005B7D9B"/>
    <w:rsid w:val="005C157C"/>
    <w:rsid w:val="005C199D"/>
    <w:rsid w:val="005C4BFD"/>
    <w:rsid w:val="005C5618"/>
    <w:rsid w:val="005C6265"/>
    <w:rsid w:val="005C6384"/>
    <w:rsid w:val="005C6924"/>
    <w:rsid w:val="005C6BD7"/>
    <w:rsid w:val="005C764C"/>
    <w:rsid w:val="005C7F6C"/>
    <w:rsid w:val="005D0AA5"/>
    <w:rsid w:val="005D0AEF"/>
    <w:rsid w:val="005D0B36"/>
    <w:rsid w:val="005D0FD5"/>
    <w:rsid w:val="005D19C3"/>
    <w:rsid w:val="005D1FD4"/>
    <w:rsid w:val="005D627D"/>
    <w:rsid w:val="005D64D4"/>
    <w:rsid w:val="005E1DCE"/>
    <w:rsid w:val="005E1FAD"/>
    <w:rsid w:val="005E319B"/>
    <w:rsid w:val="005E52E3"/>
    <w:rsid w:val="005E5CF8"/>
    <w:rsid w:val="005E6EA2"/>
    <w:rsid w:val="005E756B"/>
    <w:rsid w:val="005E75F6"/>
    <w:rsid w:val="005F05C3"/>
    <w:rsid w:val="005F08BB"/>
    <w:rsid w:val="005F2278"/>
    <w:rsid w:val="005F36E7"/>
    <w:rsid w:val="005F48F4"/>
    <w:rsid w:val="005F61FE"/>
    <w:rsid w:val="005F6D57"/>
    <w:rsid w:val="005F7171"/>
    <w:rsid w:val="005F751F"/>
    <w:rsid w:val="005F76D8"/>
    <w:rsid w:val="00600F77"/>
    <w:rsid w:val="00602280"/>
    <w:rsid w:val="006047D2"/>
    <w:rsid w:val="00606766"/>
    <w:rsid w:val="00607459"/>
    <w:rsid w:val="00610493"/>
    <w:rsid w:val="00610B4E"/>
    <w:rsid w:val="00610E76"/>
    <w:rsid w:val="006149D0"/>
    <w:rsid w:val="00617D67"/>
    <w:rsid w:val="0062027D"/>
    <w:rsid w:val="00620504"/>
    <w:rsid w:val="00620F0C"/>
    <w:rsid w:val="006212E6"/>
    <w:rsid w:val="006220E6"/>
    <w:rsid w:val="006224ED"/>
    <w:rsid w:val="006225E3"/>
    <w:rsid w:val="00623166"/>
    <w:rsid w:val="0062353B"/>
    <w:rsid w:val="00623A1B"/>
    <w:rsid w:val="00623E62"/>
    <w:rsid w:val="0062519B"/>
    <w:rsid w:val="006261ED"/>
    <w:rsid w:val="00626A9E"/>
    <w:rsid w:val="00630E25"/>
    <w:rsid w:val="0063293D"/>
    <w:rsid w:val="00632F2D"/>
    <w:rsid w:val="0063446A"/>
    <w:rsid w:val="0063460D"/>
    <w:rsid w:val="00636238"/>
    <w:rsid w:val="00636F9F"/>
    <w:rsid w:val="00640A1D"/>
    <w:rsid w:val="00642592"/>
    <w:rsid w:val="006428D0"/>
    <w:rsid w:val="00643ECC"/>
    <w:rsid w:val="0064447A"/>
    <w:rsid w:val="00644687"/>
    <w:rsid w:val="00645FF9"/>
    <w:rsid w:val="006471BC"/>
    <w:rsid w:val="00647886"/>
    <w:rsid w:val="00647C00"/>
    <w:rsid w:val="006511C4"/>
    <w:rsid w:val="00651E93"/>
    <w:rsid w:val="00652FDD"/>
    <w:rsid w:val="006539D4"/>
    <w:rsid w:val="006549E9"/>
    <w:rsid w:val="00655135"/>
    <w:rsid w:val="0065633C"/>
    <w:rsid w:val="0065647C"/>
    <w:rsid w:val="00657F80"/>
    <w:rsid w:val="00660500"/>
    <w:rsid w:val="006605ED"/>
    <w:rsid w:val="0066071D"/>
    <w:rsid w:val="006634FB"/>
    <w:rsid w:val="0066509A"/>
    <w:rsid w:val="00667D1D"/>
    <w:rsid w:val="00667E61"/>
    <w:rsid w:val="006714E2"/>
    <w:rsid w:val="00671A11"/>
    <w:rsid w:val="00672223"/>
    <w:rsid w:val="006724B2"/>
    <w:rsid w:val="00673302"/>
    <w:rsid w:val="00674594"/>
    <w:rsid w:val="00675329"/>
    <w:rsid w:val="00675371"/>
    <w:rsid w:val="00676411"/>
    <w:rsid w:val="0067753D"/>
    <w:rsid w:val="006801BC"/>
    <w:rsid w:val="0068033E"/>
    <w:rsid w:val="00681C74"/>
    <w:rsid w:val="0068236D"/>
    <w:rsid w:val="006829C3"/>
    <w:rsid w:val="00685B26"/>
    <w:rsid w:val="00690EC5"/>
    <w:rsid w:val="00691951"/>
    <w:rsid w:val="00691B33"/>
    <w:rsid w:val="00692E7E"/>
    <w:rsid w:val="00693B50"/>
    <w:rsid w:val="00694C34"/>
    <w:rsid w:val="006954C8"/>
    <w:rsid w:val="00696D9F"/>
    <w:rsid w:val="006A05DD"/>
    <w:rsid w:val="006A1592"/>
    <w:rsid w:val="006A2F87"/>
    <w:rsid w:val="006A345A"/>
    <w:rsid w:val="006A3846"/>
    <w:rsid w:val="006A3849"/>
    <w:rsid w:val="006A46B3"/>
    <w:rsid w:val="006A4BEC"/>
    <w:rsid w:val="006A5369"/>
    <w:rsid w:val="006A6424"/>
    <w:rsid w:val="006A687E"/>
    <w:rsid w:val="006A6D98"/>
    <w:rsid w:val="006B0C06"/>
    <w:rsid w:val="006B0EDB"/>
    <w:rsid w:val="006B0FE4"/>
    <w:rsid w:val="006B1D9F"/>
    <w:rsid w:val="006B2C4D"/>
    <w:rsid w:val="006B5053"/>
    <w:rsid w:val="006B5CFC"/>
    <w:rsid w:val="006B7E05"/>
    <w:rsid w:val="006C040F"/>
    <w:rsid w:val="006C1203"/>
    <w:rsid w:val="006C3242"/>
    <w:rsid w:val="006C452F"/>
    <w:rsid w:val="006C45F3"/>
    <w:rsid w:val="006C4A66"/>
    <w:rsid w:val="006C5A03"/>
    <w:rsid w:val="006C6CD7"/>
    <w:rsid w:val="006C72FC"/>
    <w:rsid w:val="006D0603"/>
    <w:rsid w:val="006D0E7E"/>
    <w:rsid w:val="006D2B7E"/>
    <w:rsid w:val="006D2C91"/>
    <w:rsid w:val="006D47F0"/>
    <w:rsid w:val="006D6019"/>
    <w:rsid w:val="006D715B"/>
    <w:rsid w:val="006E0DDF"/>
    <w:rsid w:val="006E12F1"/>
    <w:rsid w:val="006E249F"/>
    <w:rsid w:val="006E30D5"/>
    <w:rsid w:val="006E530F"/>
    <w:rsid w:val="006E5F69"/>
    <w:rsid w:val="006F04AA"/>
    <w:rsid w:val="006F16C1"/>
    <w:rsid w:val="006F3EF2"/>
    <w:rsid w:val="006F6CE4"/>
    <w:rsid w:val="006F7928"/>
    <w:rsid w:val="006F7D71"/>
    <w:rsid w:val="007003C0"/>
    <w:rsid w:val="00700B7F"/>
    <w:rsid w:val="00706DCC"/>
    <w:rsid w:val="00707077"/>
    <w:rsid w:val="00707770"/>
    <w:rsid w:val="00710183"/>
    <w:rsid w:val="007105F8"/>
    <w:rsid w:val="0071207F"/>
    <w:rsid w:val="007141EC"/>
    <w:rsid w:val="00714DB2"/>
    <w:rsid w:val="00716D5F"/>
    <w:rsid w:val="00716E7A"/>
    <w:rsid w:val="007174DC"/>
    <w:rsid w:val="00717FF1"/>
    <w:rsid w:val="00721BF0"/>
    <w:rsid w:val="00722A37"/>
    <w:rsid w:val="00722A95"/>
    <w:rsid w:val="00722CA9"/>
    <w:rsid w:val="00722E1B"/>
    <w:rsid w:val="00723215"/>
    <w:rsid w:val="007248EF"/>
    <w:rsid w:val="00724D64"/>
    <w:rsid w:val="007253D2"/>
    <w:rsid w:val="007263EA"/>
    <w:rsid w:val="00726B08"/>
    <w:rsid w:val="0073004A"/>
    <w:rsid w:val="00730E2B"/>
    <w:rsid w:val="00731410"/>
    <w:rsid w:val="00732689"/>
    <w:rsid w:val="007331CD"/>
    <w:rsid w:val="007349DF"/>
    <w:rsid w:val="00734F13"/>
    <w:rsid w:val="0073562A"/>
    <w:rsid w:val="00736643"/>
    <w:rsid w:val="00740016"/>
    <w:rsid w:val="007401E6"/>
    <w:rsid w:val="00740A36"/>
    <w:rsid w:val="00741388"/>
    <w:rsid w:val="007420E5"/>
    <w:rsid w:val="007424F8"/>
    <w:rsid w:val="00744772"/>
    <w:rsid w:val="00744C10"/>
    <w:rsid w:val="00745FA1"/>
    <w:rsid w:val="0074682E"/>
    <w:rsid w:val="00746E14"/>
    <w:rsid w:val="007505BE"/>
    <w:rsid w:val="00751F3E"/>
    <w:rsid w:val="007521D5"/>
    <w:rsid w:val="007525F7"/>
    <w:rsid w:val="00762608"/>
    <w:rsid w:val="00765B58"/>
    <w:rsid w:val="00765DC4"/>
    <w:rsid w:val="0076623C"/>
    <w:rsid w:val="00767B81"/>
    <w:rsid w:val="00770230"/>
    <w:rsid w:val="0077070C"/>
    <w:rsid w:val="007718A5"/>
    <w:rsid w:val="00773B0C"/>
    <w:rsid w:val="007741F6"/>
    <w:rsid w:val="00775184"/>
    <w:rsid w:val="007753C2"/>
    <w:rsid w:val="00785313"/>
    <w:rsid w:val="00787BDC"/>
    <w:rsid w:val="007900BD"/>
    <w:rsid w:val="00792369"/>
    <w:rsid w:val="00792F50"/>
    <w:rsid w:val="007938F4"/>
    <w:rsid w:val="00795A01"/>
    <w:rsid w:val="00795BCC"/>
    <w:rsid w:val="00795BD0"/>
    <w:rsid w:val="00796DDB"/>
    <w:rsid w:val="007A1C8F"/>
    <w:rsid w:val="007A4A3A"/>
    <w:rsid w:val="007A4E5B"/>
    <w:rsid w:val="007A4F25"/>
    <w:rsid w:val="007A5E94"/>
    <w:rsid w:val="007A5EE8"/>
    <w:rsid w:val="007A7A05"/>
    <w:rsid w:val="007A7B4A"/>
    <w:rsid w:val="007B0C50"/>
    <w:rsid w:val="007B1680"/>
    <w:rsid w:val="007B2553"/>
    <w:rsid w:val="007B2D86"/>
    <w:rsid w:val="007B40B5"/>
    <w:rsid w:val="007B4ED6"/>
    <w:rsid w:val="007B6D71"/>
    <w:rsid w:val="007B74E5"/>
    <w:rsid w:val="007C1657"/>
    <w:rsid w:val="007C1D8F"/>
    <w:rsid w:val="007C2826"/>
    <w:rsid w:val="007C3032"/>
    <w:rsid w:val="007C59C2"/>
    <w:rsid w:val="007C5D6A"/>
    <w:rsid w:val="007C66F0"/>
    <w:rsid w:val="007C6A54"/>
    <w:rsid w:val="007C6FBA"/>
    <w:rsid w:val="007C7BC6"/>
    <w:rsid w:val="007D01DB"/>
    <w:rsid w:val="007D2531"/>
    <w:rsid w:val="007D326C"/>
    <w:rsid w:val="007D3619"/>
    <w:rsid w:val="007D460F"/>
    <w:rsid w:val="007D4F0F"/>
    <w:rsid w:val="007D5865"/>
    <w:rsid w:val="007D6E68"/>
    <w:rsid w:val="007E01AB"/>
    <w:rsid w:val="007E1C20"/>
    <w:rsid w:val="007E3ABC"/>
    <w:rsid w:val="007E5E80"/>
    <w:rsid w:val="007E7F6B"/>
    <w:rsid w:val="007F0215"/>
    <w:rsid w:val="007F099C"/>
    <w:rsid w:val="007F1136"/>
    <w:rsid w:val="007F1390"/>
    <w:rsid w:val="007F1D00"/>
    <w:rsid w:val="007F3AFF"/>
    <w:rsid w:val="007F5757"/>
    <w:rsid w:val="007F622B"/>
    <w:rsid w:val="00803F27"/>
    <w:rsid w:val="00804511"/>
    <w:rsid w:val="00807A2B"/>
    <w:rsid w:val="0081014E"/>
    <w:rsid w:val="008103F0"/>
    <w:rsid w:val="00810454"/>
    <w:rsid w:val="00811146"/>
    <w:rsid w:val="008113A3"/>
    <w:rsid w:val="008206DE"/>
    <w:rsid w:val="0082089A"/>
    <w:rsid w:val="008209A6"/>
    <w:rsid w:val="00821423"/>
    <w:rsid w:val="0082192F"/>
    <w:rsid w:val="00821965"/>
    <w:rsid w:val="00823DDB"/>
    <w:rsid w:val="00823FDC"/>
    <w:rsid w:val="00824201"/>
    <w:rsid w:val="00825392"/>
    <w:rsid w:val="00825DA3"/>
    <w:rsid w:val="00825FFC"/>
    <w:rsid w:val="00827036"/>
    <w:rsid w:val="008309E2"/>
    <w:rsid w:val="00830AE9"/>
    <w:rsid w:val="00831103"/>
    <w:rsid w:val="00831380"/>
    <w:rsid w:val="008313B1"/>
    <w:rsid w:val="00831C11"/>
    <w:rsid w:val="00831D7B"/>
    <w:rsid w:val="00832A55"/>
    <w:rsid w:val="00832B90"/>
    <w:rsid w:val="0083444E"/>
    <w:rsid w:val="00834D33"/>
    <w:rsid w:val="00837623"/>
    <w:rsid w:val="00837768"/>
    <w:rsid w:val="00840BD1"/>
    <w:rsid w:val="00842A6E"/>
    <w:rsid w:val="00843A17"/>
    <w:rsid w:val="00843B97"/>
    <w:rsid w:val="008440BE"/>
    <w:rsid w:val="00844FBA"/>
    <w:rsid w:val="00845115"/>
    <w:rsid w:val="0084569B"/>
    <w:rsid w:val="008462BF"/>
    <w:rsid w:val="00846754"/>
    <w:rsid w:val="008472DE"/>
    <w:rsid w:val="0084742E"/>
    <w:rsid w:val="00851050"/>
    <w:rsid w:val="0085149F"/>
    <w:rsid w:val="00853B2C"/>
    <w:rsid w:val="00854169"/>
    <w:rsid w:val="00856735"/>
    <w:rsid w:val="00856F08"/>
    <w:rsid w:val="00857C76"/>
    <w:rsid w:val="00857D02"/>
    <w:rsid w:val="00860170"/>
    <w:rsid w:val="008607F2"/>
    <w:rsid w:val="008616D9"/>
    <w:rsid w:val="00861FD3"/>
    <w:rsid w:val="0086353D"/>
    <w:rsid w:val="008641BB"/>
    <w:rsid w:val="00864B07"/>
    <w:rsid w:val="00864F86"/>
    <w:rsid w:val="00867099"/>
    <w:rsid w:val="00867123"/>
    <w:rsid w:val="008711CA"/>
    <w:rsid w:val="0087228B"/>
    <w:rsid w:val="00880938"/>
    <w:rsid w:val="008812B1"/>
    <w:rsid w:val="0088207A"/>
    <w:rsid w:val="0088249B"/>
    <w:rsid w:val="00882C32"/>
    <w:rsid w:val="00882EF5"/>
    <w:rsid w:val="00883AD2"/>
    <w:rsid w:val="008840AA"/>
    <w:rsid w:val="008847BF"/>
    <w:rsid w:val="0088536E"/>
    <w:rsid w:val="008855C2"/>
    <w:rsid w:val="00887D3E"/>
    <w:rsid w:val="00890420"/>
    <w:rsid w:val="00893D32"/>
    <w:rsid w:val="00894085"/>
    <w:rsid w:val="00894332"/>
    <w:rsid w:val="00894361"/>
    <w:rsid w:val="008958B5"/>
    <w:rsid w:val="00896AB2"/>
    <w:rsid w:val="008A00B2"/>
    <w:rsid w:val="008A02A2"/>
    <w:rsid w:val="008A26F7"/>
    <w:rsid w:val="008A2D5A"/>
    <w:rsid w:val="008A2E17"/>
    <w:rsid w:val="008A2EDB"/>
    <w:rsid w:val="008A4BB0"/>
    <w:rsid w:val="008A64DC"/>
    <w:rsid w:val="008A77D8"/>
    <w:rsid w:val="008B00AC"/>
    <w:rsid w:val="008B1670"/>
    <w:rsid w:val="008B1679"/>
    <w:rsid w:val="008B3813"/>
    <w:rsid w:val="008B4ECF"/>
    <w:rsid w:val="008B4F47"/>
    <w:rsid w:val="008B537F"/>
    <w:rsid w:val="008B5B33"/>
    <w:rsid w:val="008B6B0C"/>
    <w:rsid w:val="008B709D"/>
    <w:rsid w:val="008B730C"/>
    <w:rsid w:val="008C123A"/>
    <w:rsid w:val="008C2752"/>
    <w:rsid w:val="008C3045"/>
    <w:rsid w:val="008C3317"/>
    <w:rsid w:val="008C4F8C"/>
    <w:rsid w:val="008C5745"/>
    <w:rsid w:val="008D0A79"/>
    <w:rsid w:val="008D0ED0"/>
    <w:rsid w:val="008D14F6"/>
    <w:rsid w:val="008D241C"/>
    <w:rsid w:val="008D31F9"/>
    <w:rsid w:val="008D470D"/>
    <w:rsid w:val="008D68EA"/>
    <w:rsid w:val="008D6B6A"/>
    <w:rsid w:val="008D799C"/>
    <w:rsid w:val="008E00FA"/>
    <w:rsid w:val="008E01D2"/>
    <w:rsid w:val="008E0390"/>
    <w:rsid w:val="008E06DC"/>
    <w:rsid w:val="008E0E60"/>
    <w:rsid w:val="008E10CF"/>
    <w:rsid w:val="008E1BA9"/>
    <w:rsid w:val="008E205D"/>
    <w:rsid w:val="008E3952"/>
    <w:rsid w:val="008E4D6D"/>
    <w:rsid w:val="008E53AB"/>
    <w:rsid w:val="008E5B0E"/>
    <w:rsid w:val="008E79E0"/>
    <w:rsid w:val="008F12CD"/>
    <w:rsid w:val="008F1420"/>
    <w:rsid w:val="008F18DF"/>
    <w:rsid w:val="008F2F10"/>
    <w:rsid w:val="008F35C0"/>
    <w:rsid w:val="008F55B1"/>
    <w:rsid w:val="008F6873"/>
    <w:rsid w:val="0090040C"/>
    <w:rsid w:val="0090160A"/>
    <w:rsid w:val="00901C57"/>
    <w:rsid w:val="00902155"/>
    <w:rsid w:val="00902283"/>
    <w:rsid w:val="009032A0"/>
    <w:rsid w:val="00904C32"/>
    <w:rsid w:val="00904D02"/>
    <w:rsid w:val="00905D4E"/>
    <w:rsid w:val="00905FBD"/>
    <w:rsid w:val="009068C1"/>
    <w:rsid w:val="00907628"/>
    <w:rsid w:val="0091020A"/>
    <w:rsid w:val="0091040D"/>
    <w:rsid w:val="00910E70"/>
    <w:rsid w:val="00912841"/>
    <w:rsid w:val="00912FA5"/>
    <w:rsid w:val="009149FD"/>
    <w:rsid w:val="00915C2E"/>
    <w:rsid w:val="00915CF2"/>
    <w:rsid w:val="00915EEA"/>
    <w:rsid w:val="009167B2"/>
    <w:rsid w:val="009178EB"/>
    <w:rsid w:val="00922163"/>
    <w:rsid w:val="00922AC0"/>
    <w:rsid w:val="009239B5"/>
    <w:rsid w:val="009246DA"/>
    <w:rsid w:val="00925585"/>
    <w:rsid w:val="0092576E"/>
    <w:rsid w:val="009263DA"/>
    <w:rsid w:val="00926C9F"/>
    <w:rsid w:val="00931BC8"/>
    <w:rsid w:val="009322CA"/>
    <w:rsid w:val="0093264D"/>
    <w:rsid w:val="00934CB2"/>
    <w:rsid w:val="00934E95"/>
    <w:rsid w:val="00935A4E"/>
    <w:rsid w:val="009376C2"/>
    <w:rsid w:val="00940234"/>
    <w:rsid w:val="0094077C"/>
    <w:rsid w:val="00940BB6"/>
    <w:rsid w:val="00940D43"/>
    <w:rsid w:val="009422D6"/>
    <w:rsid w:val="00942E0E"/>
    <w:rsid w:val="00943504"/>
    <w:rsid w:val="00943682"/>
    <w:rsid w:val="0094451C"/>
    <w:rsid w:val="00944871"/>
    <w:rsid w:val="00945399"/>
    <w:rsid w:val="0094669D"/>
    <w:rsid w:val="00946E27"/>
    <w:rsid w:val="00947474"/>
    <w:rsid w:val="009526F7"/>
    <w:rsid w:val="00952B0A"/>
    <w:rsid w:val="00954B48"/>
    <w:rsid w:val="009569E0"/>
    <w:rsid w:val="00957746"/>
    <w:rsid w:val="0096064B"/>
    <w:rsid w:val="00960935"/>
    <w:rsid w:val="00961049"/>
    <w:rsid w:val="009617C8"/>
    <w:rsid w:val="009640AB"/>
    <w:rsid w:val="009651AB"/>
    <w:rsid w:val="0096580B"/>
    <w:rsid w:val="00970727"/>
    <w:rsid w:val="00970CC5"/>
    <w:rsid w:val="00972ABF"/>
    <w:rsid w:val="009742D9"/>
    <w:rsid w:val="009743F7"/>
    <w:rsid w:val="0097666A"/>
    <w:rsid w:val="00981001"/>
    <w:rsid w:val="009829A1"/>
    <w:rsid w:val="009833FC"/>
    <w:rsid w:val="009856EB"/>
    <w:rsid w:val="00986606"/>
    <w:rsid w:val="009866D3"/>
    <w:rsid w:val="0099154B"/>
    <w:rsid w:val="0099173B"/>
    <w:rsid w:val="00991946"/>
    <w:rsid w:val="009921F0"/>
    <w:rsid w:val="00994AF4"/>
    <w:rsid w:val="00995C28"/>
    <w:rsid w:val="009970EC"/>
    <w:rsid w:val="00997259"/>
    <w:rsid w:val="00997663"/>
    <w:rsid w:val="00997AD0"/>
    <w:rsid w:val="009A0115"/>
    <w:rsid w:val="009A196F"/>
    <w:rsid w:val="009A2986"/>
    <w:rsid w:val="009A29CB"/>
    <w:rsid w:val="009A35B6"/>
    <w:rsid w:val="009A3739"/>
    <w:rsid w:val="009A5641"/>
    <w:rsid w:val="009A6078"/>
    <w:rsid w:val="009A642F"/>
    <w:rsid w:val="009A663E"/>
    <w:rsid w:val="009A7296"/>
    <w:rsid w:val="009A73FE"/>
    <w:rsid w:val="009A7567"/>
    <w:rsid w:val="009A7EE1"/>
    <w:rsid w:val="009B13E2"/>
    <w:rsid w:val="009B1538"/>
    <w:rsid w:val="009B1E34"/>
    <w:rsid w:val="009B25C2"/>
    <w:rsid w:val="009B321A"/>
    <w:rsid w:val="009B3BD8"/>
    <w:rsid w:val="009B4C8E"/>
    <w:rsid w:val="009B5845"/>
    <w:rsid w:val="009C259E"/>
    <w:rsid w:val="009C2A5F"/>
    <w:rsid w:val="009C33DC"/>
    <w:rsid w:val="009C44FB"/>
    <w:rsid w:val="009C5640"/>
    <w:rsid w:val="009C640F"/>
    <w:rsid w:val="009C663B"/>
    <w:rsid w:val="009D14B4"/>
    <w:rsid w:val="009D1AEB"/>
    <w:rsid w:val="009D1C0D"/>
    <w:rsid w:val="009D21BD"/>
    <w:rsid w:val="009D2992"/>
    <w:rsid w:val="009D5374"/>
    <w:rsid w:val="009D60AD"/>
    <w:rsid w:val="009D7985"/>
    <w:rsid w:val="009D7A45"/>
    <w:rsid w:val="009D7B27"/>
    <w:rsid w:val="009E1496"/>
    <w:rsid w:val="009E340C"/>
    <w:rsid w:val="009E4D7C"/>
    <w:rsid w:val="009F1AED"/>
    <w:rsid w:val="009F2551"/>
    <w:rsid w:val="009F34B9"/>
    <w:rsid w:val="009F3919"/>
    <w:rsid w:val="009F3CB0"/>
    <w:rsid w:val="009F6257"/>
    <w:rsid w:val="009F7290"/>
    <w:rsid w:val="009F75B4"/>
    <w:rsid w:val="009F7D5C"/>
    <w:rsid w:val="00A07DBA"/>
    <w:rsid w:val="00A10268"/>
    <w:rsid w:val="00A1032E"/>
    <w:rsid w:val="00A1183E"/>
    <w:rsid w:val="00A140C8"/>
    <w:rsid w:val="00A144F1"/>
    <w:rsid w:val="00A15044"/>
    <w:rsid w:val="00A167B3"/>
    <w:rsid w:val="00A16BFC"/>
    <w:rsid w:val="00A201CD"/>
    <w:rsid w:val="00A20AE5"/>
    <w:rsid w:val="00A20BB0"/>
    <w:rsid w:val="00A21196"/>
    <w:rsid w:val="00A2175D"/>
    <w:rsid w:val="00A21D5C"/>
    <w:rsid w:val="00A22A2E"/>
    <w:rsid w:val="00A238EF"/>
    <w:rsid w:val="00A24D7A"/>
    <w:rsid w:val="00A24D90"/>
    <w:rsid w:val="00A267EC"/>
    <w:rsid w:val="00A26F37"/>
    <w:rsid w:val="00A278F2"/>
    <w:rsid w:val="00A30308"/>
    <w:rsid w:val="00A32286"/>
    <w:rsid w:val="00A32EA4"/>
    <w:rsid w:val="00A33063"/>
    <w:rsid w:val="00A34247"/>
    <w:rsid w:val="00A35E5E"/>
    <w:rsid w:val="00A37792"/>
    <w:rsid w:val="00A4171A"/>
    <w:rsid w:val="00A4333E"/>
    <w:rsid w:val="00A43436"/>
    <w:rsid w:val="00A43D1B"/>
    <w:rsid w:val="00A44C1F"/>
    <w:rsid w:val="00A44CCC"/>
    <w:rsid w:val="00A4691E"/>
    <w:rsid w:val="00A472AF"/>
    <w:rsid w:val="00A50D0E"/>
    <w:rsid w:val="00A50F19"/>
    <w:rsid w:val="00A5139C"/>
    <w:rsid w:val="00A5356F"/>
    <w:rsid w:val="00A54C13"/>
    <w:rsid w:val="00A57FEC"/>
    <w:rsid w:val="00A6009E"/>
    <w:rsid w:val="00A61709"/>
    <w:rsid w:val="00A62853"/>
    <w:rsid w:val="00A63DFD"/>
    <w:rsid w:val="00A6499D"/>
    <w:rsid w:val="00A65576"/>
    <w:rsid w:val="00A67426"/>
    <w:rsid w:val="00A67C20"/>
    <w:rsid w:val="00A71FF9"/>
    <w:rsid w:val="00A725CA"/>
    <w:rsid w:val="00A72FB2"/>
    <w:rsid w:val="00A73864"/>
    <w:rsid w:val="00A745BD"/>
    <w:rsid w:val="00A745EA"/>
    <w:rsid w:val="00A753B7"/>
    <w:rsid w:val="00A778F0"/>
    <w:rsid w:val="00A818EB"/>
    <w:rsid w:val="00A82BB7"/>
    <w:rsid w:val="00A849FE"/>
    <w:rsid w:val="00A851C2"/>
    <w:rsid w:val="00A86FD8"/>
    <w:rsid w:val="00A8742A"/>
    <w:rsid w:val="00A91B3F"/>
    <w:rsid w:val="00A91C87"/>
    <w:rsid w:val="00A93438"/>
    <w:rsid w:val="00A94784"/>
    <w:rsid w:val="00A95936"/>
    <w:rsid w:val="00A96507"/>
    <w:rsid w:val="00A96A83"/>
    <w:rsid w:val="00A97397"/>
    <w:rsid w:val="00A97606"/>
    <w:rsid w:val="00A976B8"/>
    <w:rsid w:val="00AA02FF"/>
    <w:rsid w:val="00AA03F6"/>
    <w:rsid w:val="00AA1624"/>
    <w:rsid w:val="00AA1EF6"/>
    <w:rsid w:val="00AA2442"/>
    <w:rsid w:val="00AA2721"/>
    <w:rsid w:val="00AA3811"/>
    <w:rsid w:val="00AA3832"/>
    <w:rsid w:val="00AA3BE7"/>
    <w:rsid w:val="00AA5233"/>
    <w:rsid w:val="00AA565C"/>
    <w:rsid w:val="00AA6ABD"/>
    <w:rsid w:val="00AA6C64"/>
    <w:rsid w:val="00AB0989"/>
    <w:rsid w:val="00AB0B4C"/>
    <w:rsid w:val="00AB0D45"/>
    <w:rsid w:val="00AB3179"/>
    <w:rsid w:val="00AB573A"/>
    <w:rsid w:val="00AB6357"/>
    <w:rsid w:val="00AB74B2"/>
    <w:rsid w:val="00AB79B0"/>
    <w:rsid w:val="00AB7CFC"/>
    <w:rsid w:val="00AC1E63"/>
    <w:rsid w:val="00AC2B9E"/>
    <w:rsid w:val="00AC2C46"/>
    <w:rsid w:val="00AC3126"/>
    <w:rsid w:val="00AC42B8"/>
    <w:rsid w:val="00AC46D0"/>
    <w:rsid w:val="00AC57E8"/>
    <w:rsid w:val="00AC5ACB"/>
    <w:rsid w:val="00AC758F"/>
    <w:rsid w:val="00AC7C83"/>
    <w:rsid w:val="00AD011D"/>
    <w:rsid w:val="00AD01C4"/>
    <w:rsid w:val="00AD0E78"/>
    <w:rsid w:val="00AD1679"/>
    <w:rsid w:val="00AD192C"/>
    <w:rsid w:val="00AD3327"/>
    <w:rsid w:val="00AD406C"/>
    <w:rsid w:val="00AD461F"/>
    <w:rsid w:val="00AD49F1"/>
    <w:rsid w:val="00AD4D2E"/>
    <w:rsid w:val="00AD5823"/>
    <w:rsid w:val="00AD6146"/>
    <w:rsid w:val="00AD76CC"/>
    <w:rsid w:val="00AD7F66"/>
    <w:rsid w:val="00AE02C2"/>
    <w:rsid w:val="00AE161D"/>
    <w:rsid w:val="00AE20FF"/>
    <w:rsid w:val="00AE39E2"/>
    <w:rsid w:val="00AE5A0E"/>
    <w:rsid w:val="00AE5A10"/>
    <w:rsid w:val="00AE64DB"/>
    <w:rsid w:val="00AE7653"/>
    <w:rsid w:val="00AF060A"/>
    <w:rsid w:val="00AF06B4"/>
    <w:rsid w:val="00AF39C5"/>
    <w:rsid w:val="00AF3D8C"/>
    <w:rsid w:val="00AF464A"/>
    <w:rsid w:val="00AF5743"/>
    <w:rsid w:val="00AF5D3D"/>
    <w:rsid w:val="00AF6DE9"/>
    <w:rsid w:val="00AF701F"/>
    <w:rsid w:val="00B00107"/>
    <w:rsid w:val="00B0068C"/>
    <w:rsid w:val="00B00AFE"/>
    <w:rsid w:val="00B00B17"/>
    <w:rsid w:val="00B0149C"/>
    <w:rsid w:val="00B01977"/>
    <w:rsid w:val="00B01BCD"/>
    <w:rsid w:val="00B022BC"/>
    <w:rsid w:val="00B02E70"/>
    <w:rsid w:val="00B042C5"/>
    <w:rsid w:val="00B051CD"/>
    <w:rsid w:val="00B052C6"/>
    <w:rsid w:val="00B056B1"/>
    <w:rsid w:val="00B06FAD"/>
    <w:rsid w:val="00B07208"/>
    <w:rsid w:val="00B10476"/>
    <w:rsid w:val="00B127FA"/>
    <w:rsid w:val="00B12D95"/>
    <w:rsid w:val="00B13C92"/>
    <w:rsid w:val="00B140F1"/>
    <w:rsid w:val="00B14D65"/>
    <w:rsid w:val="00B15286"/>
    <w:rsid w:val="00B154A8"/>
    <w:rsid w:val="00B20DBE"/>
    <w:rsid w:val="00B21D1E"/>
    <w:rsid w:val="00B224FA"/>
    <w:rsid w:val="00B243C3"/>
    <w:rsid w:val="00B25140"/>
    <w:rsid w:val="00B26209"/>
    <w:rsid w:val="00B267C2"/>
    <w:rsid w:val="00B27BD5"/>
    <w:rsid w:val="00B27D9B"/>
    <w:rsid w:val="00B27F61"/>
    <w:rsid w:val="00B30D23"/>
    <w:rsid w:val="00B31025"/>
    <w:rsid w:val="00B333B9"/>
    <w:rsid w:val="00B364DD"/>
    <w:rsid w:val="00B41F79"/>
    <w:rsid w:val="00B42CEB"/>
    <w:rsid w:val="00B433B3"/>
    <w:rsid w:val="00B43B71"/>
    <w:rsid w:val="00B43C99"/>
    <w:rsid w:val="00B441D4"/>
    <w:rsid w:val="00B44879"/>
    <w:rsid w:val="00B45786"/>
    <w:rsid w:val="00B45AC9"/>
    <w:rsid w:val="00B469DA"/>
    <w:rsid w:val="00B47D62"/>
    <w:rsid w:val="00B501D0"/>
    <w:rsid w:val="00B50CD7"/>
    <w:rsid w:val="00B50D52"/>
    <w:rsid w:val="00B5192A"/>
    <w:rsid w:val="00B54F86"/>
    <w:rsid w:val="00B55860"/>
    <w:rsid w:val="00B55B25"/>
    <w:rsid w:val="00B56E33"/>
    <w:rsid w:val="00B57211"/>
    <w:rsid w:val="00B6217C"/>
    <w:rsid w:val="00B64D0C"/>
    <w:rsid w:val="00B65486"/>
    <w:rsid w:val="00B7027C"/>
    <w:rsid w:val="00B70826"/>
    <w:rsid w:val="00B71FF2"/>
    <w:rsid w:val="00B72B3F"/>
    <w:rsid w:val="00B72C0A"/>
    <w:rsid w:val="00B74D1A"/>
    <w:rsid w:val="00B75AD0"/>
    <w:rsid w:val="00B77014"/>
    <w:rsid w:val="00B80E32"/>
    <w:rsid w:val="00B81DE6"/>
    <w:rsid w:val="00B8250A"/>
    <w:rsid w:val="00B84ADE"/>
    <w:rsid w:val="00B85A1E"/>
    <w:rsid w:val="00B86ECD"/>
    <w:rsid w:val="00B90261"/>
    <w:rsid w:val="00B910AC"/>
    <w:rsid w:val="00B923E8"/>
    <w:rsid w:val="00B9266B"/>
    <w:rsid w:val="00B92D61"/>
    <w:rsid w:val="00B93382"/>
    <w:rsid w:val="00B9371B"/>
    <w:rsid w:val="00B93817"/>
    <w:rsid w:val="00B93BC2"/>
    <w:rsid w:val="00B96FBF"/>
    <w:rsid w:val="00B97533"/>
    <w:rsid w:val="00B97EEC"/>
    <w:rsid w:val="00BA039D"/>
    <w:rsid w:val="00BA1167"/>
    <w:rsid w:val="00BA11B0"/>
    <w:rsid w:val="00BA2688"/>
    <w:rsid w:val="00BA28F2"/>
    <w:rsid w:val="00BA2A83"/>
    <w:rsid w:val="00BA2C9D"/>
    <w:rsid w:val="00BA3EC8"/>
    <w:rsid w:val="00BA4926"/>
    <w:rsid w:val="00BA51C5"/>
    <w:rsid w:val="00BA5896"/>
    <w:rsid w:val="00BA5BC6"/>
    <w:rsid w:val="00BA622A"/>
    <w:rsid w:val="00BA6BD7"/>
    <w:rsid w:val="00BA7182"/>
    <w:rsid w:val="00BA72BA"/>
    <w:rsid w:val="00BA76E5"/>
    <w:rsid w:val="00BB1449"/>
    <w:rsid w:val="00BB1E12"/>
    <w:rsid w:val="00BB281D"/>
    <w:rsid w:val="00BB4D6F"/>
    <w:rsid w:val="00BB6163"/>
    <w:rsid w:val="00BB67AD"/>
    <w:rsid w:val="00BB7A8A"/>
    <w:rsid w:val="00BB7BDD"/>
    <w:rsid w:val="00BC0CC5"/>
    <w:rsid w:val="00BC0DCF"/>
    <w:rsid w:val="00BC211C"/>
    <w:rsid w:val="00BC2D3E"/>
    <w:rsid w:val="00BC3DCB"/>
    <w:rsid w:val="00BC4FCB"/>
    <w:rsid w:val="00BD0164"/>
    <w:rsid w:val="00BD1DA6"/>
    <w:rsid w:val="00BD2AEE"/>
    <w:rsid w:val="00BD32A7"/>
    <w:rsid w:val="00BD4975"/>
    <w:rsid w:val="00BD53ED"/>
    <w:rsid w:val="00BD5DAE"/>
    <w:rsid w:val="00BD6C38"/>
    <w:rsid w:val="00BE01B0"/>
    <w:rsid w:val="00BE204B"/>
    <w:rsid w:val="00BE28D3"/>
    <w:rsid w:val="00BE36C7"/>
    <w:rsid w:val="00BE501E"/>
    <w:rsid w:val="00BE6855"/>
    <w:rsid w:val="00BE73CD"/>
    <w:rsid w:val="00BF0F21"/>
    <w:rsid w:val="00BF11B2"/>
    <w:rsid w:val="00BF2D7F"/>
    <w:rsid w:val="00BF4A34"/>
    <w:rsid w:val="00BF4AC9"/>
    <w:rsid w:val="00BF5E2C"/>
    <w:rsid w:val="00BF6150"/>
    <w:rsid w:val="00BF6AB9"/>
    <w:rsid w:val="00C01471"/>
    <w:rsid w:val="00C01E86"/>
    <w:rsid w:val="00C02A6B"/>
    <w:rsid w:val="00C02C5B"/>
    <w:rsid w:val="00C032DC"/>
    <w:rsid w:val="00C04549"/>
    <w:rsid w:val="00C051F2"/>
    <w:rsid w:val="00C05D49"/>
    <w:rsid w:val="00C06106"/>
    <w:rsid w:val="00C10785"/>
    <w:rsid w:val="00C10C8A"/>
    <w:rsid w:val="00C1164E"/>
    <w:rsid w:val="00C123D2"/>
    <w:rsid w:val="00C12A30"/>
    <w:rsid w:val="00C1331D"/>
    <w:rsid w:val="00C1387F"/>
    <w:rsid w:val="00C14BBA"/>
    <w:rsid w:val="00C14BC6"/>
    <w:rsid w:val="00C14EFC"/>
    <w:rsid w:val="00C15746"/>
    <w:rsid w:val="00C16893"/>
    <w:rsid w:val="00C168BC"/>
    <w:rsid w:val="00C202DE"/>
    <w:rsid w:val="00C20B1E"/>
    <w:rsid w:val="00C20FA1"/>
    <w:rsid w:val="00C216E0"/>
    <w:rsid w:val="00C222B0"/>
    <w:rsid w:val="00C22641"/>
    <w:rsid w:val="00C22FF4"/>
    <w:rsid w:val="00C234C4"/>
    <w:rsid w:val="00C25910"/>
    <w:rsid w:val="00C26964"/>
    <w:rsid w:val="00C30CE0"/>
    <w:rsid w:val="00C313B5"/>
    <w:rsid w:val="00C32011"/>
    <w:rsid w:val="00C323C5"/>
    <w:rsid w:val="00C326A4"/>
    <w:rsid w:val="00C32F8C"/>
    <w:rsid w:val="00C33928"/>
    <w:rsid w:val="00C34825"/>
    <w:rsid w:val="00C34AC0"/>
    <w:rsid w:val="00C35906"/>
    <w:rsid w:val="00C36745"/>
    <w:rsid w:val="00C373AA"/>
    <w:rsid w:val="00C37D45"/>
    <w:rsid w:val="00C417DE"/>
    <w:rsid w:val="00C41F98"/>
    <w:rsid w:val="00C43247"/>
    <w:rsid w:val="00C437B2"/>
    <w:rsid w:val="00C43A74"/>
    <w:rsid w:val="00C44BC6"/>
    <w:rsid w:val="00C455BC"/>
    <w:rsid w:val="00C4565B"/>
    <w:rsid w:val="00C46202"/>
    <w:rsid w:val="00C47799"/>
    <w:rsid w:val="00C47834"/>
    <w:rsid w:val="00C47926"/>
    <w:rsid w:val="00C500D3"/>
    <w:rsid w:val="00C52C22"/>
    <w:rsid w:val="00C53A93"/>
    <w:rsid w:val="00C546BA"/>
    <w:rsid w:val="00C5534D"/>
    <w:rsid w:val="00C56A51"/>
    <w:rsid w:val="00C57800"/>
    <w:rsid w:val="00C57DB2"/>
    <w:rsid w:val="00C60EC9"/>
    <w:rsid w:val="00C61085"/>
    <w:rsid w:val="00C61C38"/>
    <w:rsid w:val="00C62FAE"/>
    <w:rsid w:val="00C630CB"/>
    <w:rsid w:val="00C65866"/>
    <w:rsid w:val="00C673E6"/>
    <w:rsid w:val="00C70376"/>
    <w:rsid w:val="00C72DDE"/>
    <w:rsid w:val="00C736A1"/>
    <w:rsid w:val="00C769F0"/>
    <w:rsid w:val="00C76F7D"/>
    <w:rsid w:val="00C80771"/>
    <w:rsid w:val="00C80A88"/>
    <w:rsid w:val="00C80DCB"/>
    <w:rsid w:val="00C820AE"/>
    <w:rsid w:val="00C82F7E"/>
    <w:rsid w:val="00C83680"/>
    <w:rsid w:val="00C843EF"/>
    <w:rsid w:val="00C84857"/>
    <w:rsid w:val="00C84AA8"/>
    <w:rsid w:val="00C86BAF"/>
    <w:rsid w:val="00C86D77"/>
    <w:rsid w:val="00C90C9A"/>
    <w:rsid w:val="00C911B4"/>
    <w:rsid w:val="00C92884"/>
    <w:rsid w:val="00C931DD"/>
    <w:rsid w:val="00C93980"/>
    <w:rsid w:val="00C9479E"/>
    <w:rsid w:val="00C94EE3"/>
    <w:rsid w:val="00C9500C"/>
    <w:rsid w:val="00C960ED"/>
    <w:rsid w:val="00CA006C"/>
    <w:rsid w:val="00CA03A3"/>
    <w:rsid w:val="00CA662A"/>
    <w:rsid w:val="00CA7475"/>
    <w:rsid w:val="00CA789D"/>
    <w:rsid w:val="00CA7C5D"/>
    <w:rsid w:val="00CB0F3C"/>
    <w:rsid w:val="00CB13F1"/>
    <w:rsid w:val="00CB2500"/>
    <w:rsid w:val="00CB2A47"/>
    <w:rsid w:val="00CB3155"/>
    <w:rsid w:val="00CB3266"/>
    <w:rsid w:val="00CB4599"/>
    <w:rsid w:val="00CB497E"/>
    <w:rsid w:val="00CB4D59"/>
    <w:rsid w:val="00CB5A0D"/>
    <w:rsid w:val="00CB7539"/>
    <w:rsid w:val="00CB783E"/>
    <w:rsid w:val="00CC1972"/>
    <w:rsid w:val="00CC1B2A"/>
    <w:rsid w:val="00CC244E"/>
    <w:rsid w:val="00CC25D9"/>
    <w:rsid w:val="00CC3E59"/>
    <w:rsid w:val="00CC5DFB"/>
    <w:rsid w:val="00CC6CDB"/>
    <w:rsid w:val="00CD0C51"/>
    <w:rsid w:val="00CD1744"/>
    <w:rsid w:val="00CD2336"/>
    <w:rsid w:val="00CD2B06"/>
    <w:rsid w:val="00CD2C3B"/>
    <w:rsid w:val="00CD2DFE"/>
    <w:rsid w:val="00CD2F98"/>
    <w:rsid w:val="00CD33EF"/>
    <w:rsid w:val="00CD438F"/>
    <w:rsid w:val="00CD5E7E"/>
    <w:rsid w:val="00CD737D"/>
    <w:rsid w:val="00CE10E6"/>
    <w:rsid w:val="00CE3E81"/>
    <w:rsid w:val="00CE421F"/>
    <w:rsid w:val="00CE4968"/>
    <w:rsid w:val="00CE50F5"/>
    <w:rsid w:val="00CE680E"/>
    <w:rsid w:val="00CE764A"/>
    <w:rsid w:val="00CE7A3A"/>
    <w:rsid w:val="00CE7B86"/>
    <w:rsid w:val="00CF0B0E"/>
    <w:rsid w:val="00CF1592"/>
    <w:rsid w:val="00CF21BB"/>
    <w:rsid w:val="00CF2573"/>
    <w:rsid w:val="00CF26DA"/>
    <w:rsid w:val="00CF2A73"/>
    <w:rsid w:val="00CF331F"/>
    <w:rsid w:val="00CF46B2"/>
    <w:rsid w:val="00CF4F7F"/>
    <w:rsid w:val="00CF5013"/>
    <w:rsid w:val="00CF5506"/>
    <w:rsid w:val="00CF56A5"/>
    <w:rsid w:val="00CF593E"/>
    <w:rsid w:val="00CF6A71"/>
    <w:rsid w:val="00CF7F5A"/>
    <w:rsid w:val="00D006AC"/>
    <w:rsid w:val="00D00ACA"/>
    <w:rsid w:val="00D01C34"/>
    <w:rsid w:val="00D040BA"/>
    <w:rsid w:val="00D0445A"/>
    <w:rsid w:val="00D0525F"/>
    <w:rsid w:val="00D05A76"/>
    <w:rsid w:val="00D0674B"/>
    <w:rsid w:val="00D07119"/>
    <w:rsid w:val="00D07C3B"/>
    <w:rsid w:val="00D12957"/>
    <w:rsid w:val="00D13422"/>
    <w:rsid w:val="00D152CB"/>
    <w:rsid w:val="00D16B82"/>
    <w:rsid w:val="00D2065D"/>
    <w:rsid w:val="00D20A3D"/>
    <w:rsid w:val="00D234DA"/>
    <w:rsid w:val="00D23698"/>
    <w:rsid w:val="00D24348"/>
    <w:rsid w:val="00D24D6B"/>
    <w:rsid w:val="00D25E6E"/>
    <w:rsid w:val="00D30744"/>
    <w:rsid w:val="00D31E8A"/>
    <w:rsid w:val="00D31EE0"/>
    <w:rsid w:val="00D3232C"/>
    <w:rsid w:val="00D33255"/>
    <w:rsid w:val="00D35431"/>
    <w:rsid w:val="00D35659"/>
    <w:rsid w:val="00D36041"/>
    <w:rsid w:val="00D37C2C"/>
    <w:rsid w:val="00D428C0"/>
    <w:rsid w:val="00D433FC"/>
    <w:rsid w:val="00D434F7"/>
    <w:rsid w:val="00D46C50"/>
    <w:rsid w:val="00D5020D"/>
    <w:rsid w:val="00D5048E"/>
    <w:rsid w:val="00D50A01"/>
    <w:rsid w:val="00D50BDD"/>
    <w:rsid w:val="00D53993"/>
    <w:rsid w:val="00D54488"/>
    <w:rsid w:val="00D54535"/>
    <w:rsid w:val="00D547C3"/>
    <w:rsid w:val="00D5664D"/>
    <w:rsid w:val="00D57465"/>
    <w:rsid w:val="00D612A3"/>
    <w:rsid w:val="00D6235C"/>
    <w:rsid w:val="00D6384A"/>
    <w:rsid w:val="00D6393D"/>
    <w:rsid w:val="00D65082"/>
    <w:rsid w:val="00D65C1A"/>
    <w:rsid w:val="00D66101"/>
    <w:rsid w:val="00D71936"/>
    <w:rsid w:val="00D724C0"/>
    <w:rsid w:val="00D73E5B"/>
    <w:rsid w:val="00D74A70"/>
    <w:rsid w:val="00D74F8B"/>
    <w:rsid w:val="00D77625"/>
    <w:rsid w:val="00D801EE"/>
    <w:rsid w:val="00D837BE"/>
    <w:rsid w:val="00D84002"/>
    <w:rsid w:val="00D843DC"/>
    <w:rsid w:val="00D849C5"/>
    <w:rsid w:val="00D84D92"/>
    <w:rsid w:val="00D85709"/>
    <w:rsid w:val="00D874BE"/>
    <w:rsid w:val="00D87B68"/>
    <w:rsid w:val="00D90B52"/>
    <w:rsid w:val="00D93713"/>
    <w:rsid w:val="00D9381B"/>
    <w:rsid w:val="00D93E90"/>
    <w:rsid w:val="00D960D3"/>
    <w:rsid w:val="00D96AA2"/>
    <w:rsid w:val="00DA0BC0"/>
    <w:rsid w:val="00DA1C00"/>
    <w:rsid w:val="00DA2F90"/>
    <w:rsid w:val="00DA337A"/>
    <w:rsid w:val="00DA55F7"/>
    <w:rsid w:val="00DA5AAB"/>
    <w:rsid w:val="00DB111D"/>
    <w:rsid w:val="00DB1454"/>
    <w:rsid w:val="00DB1935"/>
    <w:rsid w:val="00DB1ED1"/>
    <w:rsid w:val="00DB21FB"/>
    <w:rsid w:val="00DB33AE"/>
    <w:rsid w:val="00DB3A1F"/>
    <w:rsid w:val="00DB43CD"/>
    <w:rsid w:val="00DB51BC"/>
    <w:rsid w:val="00DB5E30"/>
    <w:rsid w:val="00DB65E2"/>
    <w:rsid w:val="00DB7467"/>
    <w:rsid w:val="00DB778C"/>
    <w:rsid w:val="00DC0552"/>
    <w:rsid w:val="00DC2070"/>
    <w:rsid w:val="00DC268E"/>
    <w:rsid w:val="00DC2A11"/>
    <w:rsid w:val="00DC3BD4"/>
    <w:rsid w:val="00DC597B"/>
    <w:rsid w:val="00DC5CE2"/>
    <w:rsid w:val="00DD18C2"/>
    <w:rsid w:val="00DD1B13"/>
    <w:rsid w:val="00DD27E3"/>
    <w:rsid w:val="00DD4F4D"/>
    <w:rsid w:val="00DD52D0"/>
    <w:rsid w:val="00DD695A"/>
    <w:rsid w:val="00DD75FB"/>
    <w:rsid w:val="00DD7A3A"/>
    <w:rsid w:val="00DD7E9E"/>
    <w:rsid w:val="00DE11EB"/>
    <w:rsid w:val="00DE1C59"/>
    <w:rsid w:val="00DE1ED4"/>
    <w:rsid w:val="00DE229A"/>
    <w:rsid w:val="00DE3F85"/>
    <w:rsid w:val="00DE42AC"/>
    <w:rsid w:val="00DE43B1"/>
    <w:rsid w:val="00DE5D86"/>
    <w:rsid w:val="00DE5E9E"/>
    <w:rsid w:val="00DE5ED3"/>
    <w:rsid w:val="00DE5FFB"/>
    <w:rsid w:val="00DE6B2A"/>
    <w:rsid w:val="00DF0321"/>
    <w:rsid w:val="00DF0901"/>
    <w:rsid w:val="00DF09BA"/>
    <w:rsid w:val="00DF6DF5"/>
    <w:rsid w:val="00E00B71"/>
    <w:rsid w:val="00E00F5E"/>
    <w:rsid w:val="00E01353"/>
    <w:rsid w:val="00E01D38"/>
    <w:rsid w:val="00E031C5"/>
    <w:rsid w:val="00E0334D"/>
    <w:rsid w:val="00E033C0"/>
    <w:rsid w:val="00E03C52"/>
    <w:rsid w:val="00E058B2"/>
    <w:rsid w:val="00E0776A"/>
    <w:rsid w:val="00E104EF"/>
    <w:rsid w:val="00E10A49"/>
    <w:rsid w:val="00E10ACE"/>
    <w:rsid w:val="00E1109A"/>
    <w:rsid w:val="00E1331B"/>
    <w:rsid w:val="00E13FBE"/>
    <w:rsid w:val="00E16D65"/>
    <w:rsid w:val="00E17B56"/>
    <w:rsid w:val="00E232BC"/>
    <w:rsid w:val="00E24677"/>
    <w:rsid w:val="00E24B3A"/>
    <w:rsid w:val="00E268AB"/>
    <w:rsid w:val="00E27665"/>
    <w:rsid w:val="00E311A9"/>
    <w:rsid w:val="00E32714"/>
    <w:rsid w:val="00E32F57"/>
    <w:rsid w:val="00E330DB"/>
    <w:rsid w:val="00E33D7B"/>
    <w:rsid w:val="00E4140D"/>
    <w:rsid w:val="00E41440"/>
    <w:rsid w:val="00E42688"/>
    <w:rsid w:val="00E427B8"/>
    <w:rsid w:val="00E4297A"/>
    <w:rsid w:val="00E445EA"/>
    <w:rsid w:val="00E45F86"/>
    <w:rsid w:val="00E470B5"/>
    <w:rsid w:val="00E50082"/>
    <w:rsid w:val="00E53AB1"/>
    <w:rsid w:val="00E54B3C"/>
    <w:rsid w:val="00E54DD4"/>
    <w:rsid w:val="00E55399"/>
    <w:rsid w:val="00E56D14"/>
    <w:rsid w:val="00E57D28"/>
    <w:rsid w:val="00E57D99"/>
    <w:rsid w:val="00E57E73"/>
    <w:rsid w:val="00E57F25"/>
    <w:rsid w:val="00E6101E"/>
    <w:rsid w:val="00E619D5"/>
    <w:rsid w:val="00E62A1E"/>
    <w:rsid w:val="00E632D4"/>
    <w:rsid w:val="00E63BF9"/>
    <w:rsid w:val="00E6400B"/>
    <w:rsid w:val="00E6462F"/>
    <w:rsid w:val="00E66AA2"/>
    <w:rsid w:val="00E66F87"/>
    <w:rsid w:val="00E67E4C"/>
    <w:rsid w:val="00E70387"/>
    <w:rsid w:val="00E71755"/>
    <w:rsid w:val="00E7186B"/>
    <w:rsid w:val="00E72A1F"/>
    <w:rsid w:val="00E72E63"/>
    <w:rsid w:val="00E8052F"/>
    <w:rsid w:val="00E823DD"/>
    <w:rsid w:val="00E827BF"/>
    <w:rsid w:val="00E8609E"/>
    <w:rsid w:val="00E86A8D"/>
    <w:rsid w:val="00E87B30"/>
    <w:rsid w:val="00E91405"/>
    <w:rsid w:val="00EA1D6A"/>
    <w:rsid w:val="00EA2B62"/>
    <w:rsid w:val="00EA30BB"/>
    <w:rsid w:val="00EA6F90"/>
    <w:rsid w:val="00EA7575"/>
    <w:rsid w:val="00EA7F60"/>
    <w:rsid w:val="00EB0D2E"/>
    <w:rsid w:val="00EB47D0"/>
    <w:rsid w:val="00EB4DC8"/>
    <w:rsid w:val="00EB500F"/>
    <w:rsid w:val="00EB61F0"/>
    <w:rsid w:val="00EB797C"/>
    <w:rsid w:val="00EC3046"/>
    <w:rsid w:val="00EC30C3"/>
    <w:rsid w:val="00EC4381"/>
    <w:rsid w:val="00EC5A06"/>
    <w:rsid w:val="00EC7B27"/>
    <w:rsid w:val="00ED0195"/>
    <w:rsid w:val="00ED05D3"/>
    <w:rsid w:val="00ED0EC2"/>
    <w:rsid w:val="00ED1481"/>
    <w:rsid w:val="00ED282F"/>
    <w:rsid w:val="00ED3733"/>
    <w:rsid w:val="00ED5720"/>
    <w:rsid w:val="00ED5BA1"/>
    <w:rsid w:val="00ED5EF1"/>
    <w:rsid w:val="00ED6159"/>
    <w:rsid w:val="00EE10D7"/>
    <w:rsid w:val="00EE15D8"/>
    <w:rsid w:val="00EE20C6"/>
    <w:rsid w:val="00EE3AA3"/>
    <w:rsid w:val="00EE4E07"/>
    <w:rsid w:val="00EE5343"/>
    <w:rsid w:val="00EE59A9"/>
    <w:rsid w:val="00EE5AB0"/>
    <w:rsid w:val="00EF0F70"/>
    <w:rsid w:val="00EF2B9B"/>
    <w:rsid w:val="00EF3885"/>
    <w:rsid w:val="00EF3B71"/>
    <w:rsid w:val="00EF701A"/>
    <w:rsid w:val="00EF708C"/>
    <w:rsid w:val="00F02065"/>
    <w:rsid w:val="00F0389A"/>
    <w:rsid w:val="00F04012"/>
    <w:rsid w:val="00F04371"/>
    <w:rsid w:val="00F05253"/>
    <w:rsid w:val="00F054C6"/>
    <w:rsid w:val="00F10CE8"/>
    <w:rsid w:val="00F11CCC"/>
    <w:rsid w:val="00F127AE"/>
    <w:rsid w:val="00F1370C"/>
    <w:rsid w:val="00F1608E"/>
    <w:rsid w:val="00F16366"/>
    <w:rsid w:val="00F16981"/>
    <w:rsid w:val="00F17DD5"/>
    <w:rsid w:val="00F208CD"/>
    <w:rsid w:val="00F21E0B"/>
    <w:rsid w:val="00F22CC9"/>
    <w:rsid w:val="00F22CEC"/>
    <w:rsid w:val="00F23699"/>
    <w:rsid w:val="00F25F02"/>
    <w:rsid w:val="00F26216"/>
    <w:rsid w:val="00F263AA"/>
    <w:rsid w:val="00F26BEC"/>
    <w:rsid w:val="00F30172"/>
    <w:rsid w:val="00F30557"/>
    <w:rsid w:val="00F318E6"/>
    <w:rsid w:val="00F31CF4"/>
    <w:rsid w:val="00F3238A"/>
    <w:rsid w:val="00F32ED8"/>
    <w:rsid w:val="00F3431B"/>
    <w:rsid w:val="00F41615"/>
    <w:rsid w:val="00F42A82"/>
    <w:rsid w:val="00F42B16"/>
    <w:rsid w:val="00F42BFB"/>
    <w:rsid w:val="00F42DEE"/>
    <w:rsid w:val="00F441E3"/>
    <w:rsid w:val="00F4488E"/>
    <w:rsid w:val="00F45FAA"/>
    <w:rsid w:val="00F47221"/>
    <w:rsid w:val="00F47435"/>
    <w:rsid w:val="00F476E3"/>
    <w:rsid w:val="00F5033F"/>
    <w:rsid w:val="00F52614"/>
    <w:rsid w:val="00F52ADB"/>
    <w:rsid w:val="00F52F6E"/>
    <w:rsid w:val="00F5397E"/>
    <w:rsid w:val="00F53A84"/>
    <w:rsid w:val="00F559F2"/>
    <w:rsid w:val="00F56836"/>
    <w:rsid w:val="00F579DA"/>
    <w:rsid w:val="00F6000A"/>
    <w:rsid w:val="00F60F10"/>
    <w:rsid w:val="00F6257E"/>
    <w:rsid w:val="00F6388E"/>
    <w:rsid w:val="00F63A22"/>
    <w:rsid w:val="00F63C5E"/>
    <w:rsid w:val="00F64256"/>
    <w:rsid w:val="00F64CAC"/>
    <w:rsid w:val="00F64CCC"/>
    <w:rsid w:val="00F65631"/>
    <w:rsid w:val="00F65A03"/>
    <w:rsid w:val="00F67298"/>
    <w:rsid w:val="00F704A4"/>
    <w:rsid w:val="00F71F99"/>
    <w:rsid w:val="00F722E6"/>
    <w:rsid w:val="00F7260D"/>
    <w:rsid w:val="00F74D11"/>
    <w:rsid w:val="00F77672"/>
    <w:rsid w:val="00F80E6D"/>
    <w:rsid w:val="00F85A41"/>
    <w:rsid w:val="00F86316"/>
    <w:rsid w:val="00F86396"/>
    <w:rsid w:val="00F8791E"/>
    <w:rsid w:val="00F87A55"/>
    <w:rsid w:val="00F87F41"/>
    <w:rsid w:val="00F90BC1"/>
    <w:rsid w:val="00F90BD9"/>
    <w:rsid w:val="00F91163"/>
    <w:rsid w:val="00F91268"/>
    <w:rsid w:val="00F91C75"/>
    <w:rsid w:val="00F92557"/>
    <w:rsid w:val="00F9519F"/>
    <w:rsid w:val="00F96D90"/>
    <w:rsid w:val="00F97844"/>
    <w:rsid w:val="00FA0751"/>
    <w:rsid w:val="00FA0F3D"/>
    <w:rsid w:val="00FA31E3"/>
    <w:rsid w:val="00FA4540"/>
    <w:rsid w:val="00FA70FF"/>
    <w:rsid w:val="00FA7A6F"/>
    <w:rsid w:val="00FB05E8"/>
    <w:rsid w:val="00FB0841"/>
    <w:rsid w:val="00FB21F9"/>
    <w:rsid w:val="00FB2E2A"/>
    <w:rsid w:val="00FB3BE9"/>
    <w:rsid w:val="00FB42DC"/>
    <w:rsid w:val="00FB4A32"/>
    <w:rsid w:val="00FB54E8"/>
    <w:rsid w:val="00FB6DFA"/>
    <w:rsid w:val="00FB7D66"/>
    <w:rsid w:val="00FC0856"/>
    <w:rsid w:val="00FC0DA1"/>
    <w:rsid w:val="00FC117D"/>
    <w:rsid w:val="00FC251E"/>
    <w:rsid w:val="00FC2608"/>
    <w:rsid w:val="00FC2614"/>
    <w:rsid w:val="00FC3F1B"/>
    <w:rsid w:val="00FC5520"/>
    <w:rsid w:val="00FC6731"/>
    <w:rsid w:val="00FC6FC6"/>
    <w:rsid w:val="00FD031D"/>
    <w:rsid w:val="00FD0B05"/>
    <w:rsid w:val="00FD0F9B"/>
    <w:rsid w:val="00FD172C"/>
    <w:rsid w:val="00FD403E"/>
    <w:rsid w:val="00FD609A"/>
    <w:rsid w:val="00FD6C36"/>
    <w:rsid w:val="00FD7393"/>
    <w:rsid w:val="00FD7EAD"/>
    <w:rsid w:val="00FE21F0"/>
    <w:rsid w:val="00FE23C8"/>
    <w:rsid w:val="00FE492C"/>
    <w:rsid w:val="00FE4B35"/>
    <w:rsid w:val="00FE62B6"/>
    <w:rsid w:val="00FE74D3"/>
    <w:rsid w:val="00FF23E9"/>
    <w:rsid w:val="00FF5317"/>
    <w:rsid w:val="00FF544E"/>
    <w:rsid w:val="00FF58BB"/>
    <w:rsid w:val="00FF64EA"/>
    <w:rsid w:val="00FF6C3D"/>
    <w:rsid w:val="00FF6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A02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9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9ED"/>
  </w:style>
  <w:style w:type="paragraph" w:styleId="a5">
    <w:name w:val="footer"/>
    <w:basedOn w:val="a"/>
    <w:link w:val="a6"/>
    <w:uiPriority w:val="99"/>
    <w:unhideWhenUsed/>
    <w:rsid w:val="003C39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39ED"/>
  </w:style>
  <w:style w:type="paragraph" w:styleId="a7">
    <w:name w:val="List Paragraph"/>
    <w:basedOn w:val="a"/>
    <w:uiPriority w:val="34"/>
    <w:qFormat/>
    <w:rsid w:val="00317C44"/>
    <w:pPr>
      <w:ind w:left="720"/>
      <w:contextualSpacing/>
    </w:pPr>
  </w:style>
  <w:style w:type="paragraph" w:styleId="a8">
    <w:name w:val="footnote text"/>
    <w:basedOn w:val="a"/>
    <w:link w:val="a9"/>
    <w:uiPriority w:val="99"/>
    <w:semiHidden/>
    <w:unhideWhenUsed/>
    <w:rsid w:val="00B45786"/>
    <w:pPr>
      <w:spacing w:after="0" w:line="240" w:lineRule="auto"/>
    </w:pPr>
    <w:rPr>
      <w:sz w:val="20"/>
      <w:szCs w:val="20"/>
    </w:rPr>
  </w:style>
  <w:style w:type="character" w:customStyle="1" w:styleId="a9">
    <w:name w:val="Текст сноски Знак"/>
    <w:basedOn w:val="a0"/>
    <w:link w:val="a8"/>
    <w:uiPriority w:val="99"/>
    <w:semiHidden/>
    <w:rsid w:val="00B45786"/>
    <w:rPr>
      <w:sz w:val="20"/>
      <w:szCs w:val="20"/>
    </w:rPr>
  </w:style>
  <w:style w:type="character" w:styleId="aa">
    <w:name w:val="footnote reference"/>
    <w:basedOn w:val="a0"/>
    <w:uiPriority w:val="99"/>
    <w:semiHidden/>
    <w:unhideWhenUsed/>
    <w:rsid w:val="00B45786"/>
    <w:rPr>
      <w:vertAlign w:val="superscript"/>
    </w:rPr>
  </w:style>
  <w:style w:type="paragraph" w:styleId="HTML">
    <w:name w:val="HTML Preformatted"/>
    <w:basedOn w:val="a"/>
    <w:link w:val="HTML0"/>
    <w:uiPriority w:val="99"/>
    <w:semiHidden/>
    <w:unhideWhenUsed/>
    <w:rsid w:val="00B00B1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00B17"/>
    <w:rPr>
      <w:rFonts w:ascii="Consolas" w:hAnsi="Consolas"/>
      <w:sz w:val="20"/>
      <w:szCs w:val="20"/>
    </w:rPr>
  </w:style>
  <w:style w:type="character" w:customStyle="1" w:styleId="20">
    <w:name w:val="Заголовок 2 Знак"/>
    <w:basedOn w:val="a0"/>
    <w:link w:val="2"/>
    <w:uiPriority w:val="9"/>
    <w:rsid w:val="008A02A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A02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9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9ED"/>
  </w:style>
  <w:style w:type="paragraph" w:styleId="a5">
    <w:name w:val="footer"/>
    <w:basedOn w:val="a"/>
    <w:link w:val="a6"/>
    <w:uiPriority w:val="99"/>
    <w:unhideWhenUsed/>
    <w:rsid w:val="003C39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39ED"/>
  </w:style>
  <w:style w:type="paragraph" w:styleId="a7">
    <w:name w:val="List Paragraph"/>
    <w:basedOn w:val="a"/>
    <w:uiPriority w:val="34"/>
    <w:qFormat/>
    <w:rsid w:val="00317C44"/>
    <w:pPr>
      <w:ind w:left="720"/>
      <w:contextualSpacing/>
    </w:pPr>
  </w:style>
  <w:style w:type="paragraph" w:styleId="a8">
    <w:name w:val="footnote text"/>
    <w:basedOn w:val="a"/>
    <w:link w:val="a9"/>
    <w:uiPriority w:val="99"/>
    <w:semiHidden/>
    <w:unhideWhenUsed/>
    <w:rsid w:val="00B45786"/>
    <w:pPr>
      <w:spacing w:after="0" w:line="240" w:lineRule="auto"/>
    </w:pPr>
    <w:rPr>
      <w:sz w:val="20"/>
      <w:szCs w:val="20"/>
    </w:rPr>
  </w:style>
  <w:style w:type="character" w:customStyle="1" w:styleId="a9">
    <w:name w:val="Текст сноски Знак"/>
    <w:basedOn w:val="a0"/>
    <w:link w:val="a8"/>
    <w:uiPriority w:val="99"/>
    <w:semiHidden/>
    <w:rsid w:val="00B45786"/>
    <w:rPr>
      <w:sz w:val="20"/>
      <w:szCs w:val="20"/>
    </w:rPr>
  </w:style>
  <w:style w:type="character" w:styleId="aa">
    <w:name w:val="footnote reference"/>
    <w:basedOn w:val="a0"/>
    <w:uiPriority w:val="99"/>
    <w:semiHidden/>
    <w:unhideWhenUsed/>
    <w:rsid w:val="00B45786"/>
    <w:rPr>
      <w:vertAlign w:val="superscript"/>
    </w:rPr>
  </w:style>
  <w:style w:type="paragraph" w:styleId="HTML">
    <w:name w:val="HTML Preformatted"/>
    <w:basedOn w:val="a"/>
    <w:link w:val="HTML0"/>
    <w:uiPriority w:val="99"/>
    <w:semiHidden/>
    <w:unhideWhenUsed/>
    <w:rsid w:val="00B00B1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00B17"/>
    <w:rPr>
      <w:rFonts w:ascii="Consolas" w:hAnsi="Consolas"/>
      <w:sz w:val="20"/>
      <w:szCs w:val="20"/>
    </w:rPr>
  </w:style>
  <w:style w:type="character" w:customStyle="1" w:styleId="20">
    <w:name w:val="Заголовок 2 Знак"/>
    <w:basedOn w:val="a0"/>
    <w:link w:val="2"/>
    <w:uiPriority w:val="9"/>
    <w:rsid w:val="008A02A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876184">
      <w:bodyDiv w:val="1"/>
      <w:marLeft w:val="0"/>
      <w:marRight w:val="0"/>
      <w:marTop w:val="0"/>
      <w:marBottom w:val="0"/>
      <w:divBdr>
        <w:top w:val="none" w:sz="0" w:space="0" w:color="auto"/>
        <w:left w:val="none" w:sz="0" w:space="0" w:color="auto"/>
        <w:bottom w:val="none" w:sz="0" w:space="0" w:color="auto"/>
        <w:right w:val="none" w:sz="0" w:space="0" w:color="auto"/>
      </w:divBdr>
      <w:divsChild>
        <w:div w:id="920066917">
          <w:marLeft w:val="0"/>
          <w:marRight w:val="0"/>
          <w:marTop w:val="0"/>
          <w:marBottom w:val="0"/>
          <w:divBdr>
            <w:top w:val="none" w:sz="0" w:space="0" w:color="auto"/>
            <w:left w:val="none" w:sz="0" w:space="0" w:color="auto"/>
            <w:bottom w:val="none" w:sz="0" w:space="0" w:color="auto"/>
            <w:right w:val="none" w:sz="0" w:space="0" w:color="auto"/>
          </w:divBdr>
          <w:divsChild>
            <w:div w:id="1612011561">
              <w:marLeft w:val="0"/>
              <w:marRight w:val="0"/>
              <w:marTop w:val="0"/>
              <w:marBottom w:val="0"/>
              <w:divBdr>
                <w:top w:val="none" w:sz="0" w:space="0" w:color="auto"/>
                <w:left w:val="none" w:sz="0" w:space="0" w:color="auto"/>
                <w:bottom w:val="none" w:sz="0" w:space="0" w:color="auto"/>
                <w:right w:val="none" w:sz="0" w:space="0" w:color="auto"/>
              </w:divBdr>
              <w:divsChild>
                <w:div w:id="1634679244">
                  <w:marLeft w:val="0"/>
                  <w:marRight w:val="0"/>
                  <w:marTop w:val="0"/>
                  <w:marBottom w:val="0"/>
                  <w:divBdr>
                    <w:top w:val="none" w:sz="0" w:space="0" w:color="auto"/>
                    <w:left w:val="none" w:sz="0" w:space="0" w:color="auto"/>
                    <w:bottom w:val="none" w:sz="0" w:space="0" w:color="auto"/>
                    <w:right w:val="none" w:sz="0" w:space="0" w:color="auto"/>
                  </w:divBdr>
                  <w:divsChild>
                    <w:div w:id="7540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6CD4-DD3D-466C-A2BE-76F57F55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16465</Words>
  <Characters>93852</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Тамила</dc:creator>
  <cp:lastModifiedBy>Тамила</cp:lastModifiedBy>
  <cp:revision>2</cp:revision>
  <dcterms:created xsi:type="dcterms:W3CDTF">2021-01-18T13:43:00Z</dcterms:created>
  <dcterms:modified xsi:type="dcterms:W3CDTF">2021-01-18T13:43:00Z</dcterms:modified>
</cp:coreProperties>
</file>